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58C" w:rsidRPr="009D058C" w:rsidRDefault="009D058C" w:rsidP="009D058C">
      <w:pPr>
        <w:shd w:val="clear" w:color="auto" w:fill="EEEEEE"/>
        <w:spacing w:line="240" w:lineRule="auto"/>
        <w:jc w:val="center"/>
        <w:rPr>
          <w:rFonts w:ascii="Tahoma" w:eastAsia="Times New Roman" w:hAnsi="Tahoma" w:cs="Tahoma"/>
          <w:b/>
          <w:bCs/>
          <w:color w:val="000000"/>
          <w:sz w:val="21"/>
          <w:szCs w:val="21"/>
          <w:lang w:eastAsia="ru-RU"/>
        </w:rPr>
      </w:pPr>
      <w:r w:rsidRPr="009D058C">
        <w:rPr>
          <w:rFonts w:ascii="Tahoma" w:eastAsia="Times New Roman" w:hAnsi="Tahoma" w:cs="Tahoma"/>
          <w:b/>
          <w:bCs/>
          <w:color w:val="000000"/>
          <w:sz w:val="21"/>
          <w:szCs w:val="21"/>
          <w:lang w:eastAsia="ru-RU"/>
        </w:rPr>
        <w:t>ПАМЯТКА населению по действиям в пожароопасный период</w:t>
      </w:r>
    </w:p>
    <w:p w:rsidR="009D058C" w:rsidRPr="009D058C" w:rsidRDefault="009D058C" w:rsidP="009D058C">
      <w:pPr>
        <w:shd w:val="clear" w:color="auto" w:fill="EEEEEE"/>
        <w:spacing w:after="0" w:line="240" w:lineRule="auto"/>
        <w:jc w:val="center"/>
        <w:rPr>
          <w:rFonts w:ascii="Tahoma" w:eastAsia="Times New Roman" w:hAnsi="Tahoma" w:cs="Tahoma"/>
          <w:color w:val="000000"/>
          <w:sz w:val="18"/>
          <w:szCs w:val="18"/>
          <w:lang w:eastAsia="ru-RU"/>
        </w:rPr>
      </w:pPr>
      <w:r w:rsidRPr="009D058C">
        <w:rPr>
          <w:rFonts w:ascii="Tahoma" w:eastAsia="Times New Roman" w:hAnsi="Tahoma" w:cs="Tahoma"/>
          <w:b/>
          <w:bCs/>
          <w:color w:val="000000"/>
          <w:sz w:val="18"/>
          <w:lang w:eastAsia="ru-RU"/>
        </w:rPr>
        <w:t>ПАМЯТКА населению по действиям в пожароопасный период</w:t>
      </w:r>
    </w:p>
    <w:p w:rsidR="009D058C" w:rsidRPr="009D058C" w:rsidRDefault="009D058C" w:rsidP="009D058C">
      <w:pPr>
        <w:shd w:val="clear" w:color="auto" w:fill="EEEEEE"/>
        <w:spacing w:after="0" w:line="240" w:lineRule="auto"/>
        <w:jc w:val="center"/>
        <w:rPr>
          <w:rFonts w:ascii="Tahoma" w:eastAsia="Times New Roman" w:hAnsi="Tahoma" w:cs="Tahoma"/>
          <w:color w:val="000000"/>
          <w:sz w:val="18"/>
          <w:szCs w:val="18"/>
          <w:lang w:eastAsia="ru-RU"/>
        </w:rPr>
      </w:pPr>
      <w:r w:rsidRPr="009D058C">
        <w:rPr>
          <w:rFonts w:ascii="Tahoma" w:eastAsia="Times New Roman" w:hAnsi="Tahoma" w:cs="Tahoma"/>
          <w:b/>
          <w:bCs/>
          <w:color w:val="000000"/>
          <w:sz w:val="18"/>
          <w:lang w:eastAsia="ru-RU"/>
        </w:rPr>
        <w:t>ПАМЯТКА</w:t>
      </w:r>
    </w:p>
    <w:p w:rsidR="009D058C" w:rsidRPr="009D058C" w:rsidRDefault="009D058C" w:rsidP="009D058C">
      <w:pPr>
        <w:shd w:val="clear" w:color="auto" w:fill="EEEEEE"/>
        <w:spacing w:after="0" w:line="240" w:lineRule="auto"/>
        <w:jc w:val="center"/>
        <w:rPr>
          <w:rFonts w:ascii="Tahoma" w:eastAsia="Times New Roman" w:hAnsi="Tahoma" w:cs="Tahoma"/>
          <w:color w:val="000000"/>
          <w:sz w:val="18"/>
          <w:szCs w:val="18"/>
          <w:lang w:eastAsia="ru-RU"/>
        </w:rPr>
      </w:pPr>
      <w:r w:rsidRPr="009D058C">
        <w:rPr>
          <w:rFonts w:ascii="Tahoma" w:eastAsia="Times New Roman" w:hAnsi="Tahoma" w:cs="Tahoma"/>
          <w:b/>
          <w:bCs/>
          <w:color w:val="000000"/>
          <w:sz w:val="18"/>
          <w:lang w:eastAsia="ru-RU"/>
        </w:rPr>
        <w:t>населению по действиям  в пожароопасный период</w:t>
      </w:r>
    </w:p>
    <w:p w:rsidR="009D058C" w:rsidRPr="009D058C" w:rsidRDefault="009D058C" w:rsidP="009D058C">
      <w:pPr>
        <w:shd w:val="clear" w:color="auto" w:fill="EEEEEE"/>
        <w:spacing w:after="0" w:line="240" w:lineRule="auto"/>
        <w:jc w:val="both"/>
        <w:rPr>
          <w:rFonts w:ascii="Tahoma" w:eastAsia="Times New Roman" w:hAnsi="Tahoma" w:cs="Tahoma"/>
          <w:color w:val="000000"/>
          <w:sz w:val="18"/>
          <w:szCs w:val="18"/>
          <w:lang w:eastAsia="ru-RU"/>
        </w:rPr>
      </w:pPr>
      <w:r w:rsidRPr="009D058C">
        <w:rPr>
          <w:rFonts w:ascii="Tahoma" w:eastAsia="Times New Roman" w:hAnsi="Tahoma" w:cs="Tahoma"/>
          <w:b/>
          <w:bCs/>
          <w:color w:val="000000"/>
          <w:sz w:val="18"/>
          <w:lang w:eastAsia="ru-RU"/>
        </w:rPr>
        <w:t> </w:t>
      </w:r>
    </w:p>
    <w:p w:rsidR="009D058C" w:rsidRPr="009D058C" w:rsidRDefault="009D058C" w:rsidP="009D058C">
      <w:pPr>
        <w:shd w:val="clear" w:color="auto" w:fill="EEEEEE"/>
        <w:spacing w:after="0" w:line="240" w:lineRule="auto"/>
        <w:jc w:val="both"/>
        <w:rPr>
          <w:rFonts w:ascii="Tahoma" w:eastAsia="Times New Roman" w:hAnsi="Tahoma" w:cs="Tahoma"/>
          <w:color w:val="000000"/>
          <w:sz w:val="18"/>
          <w:szCs w:val="18"/>
          <w:lang w:eastAsia="ru-RU"/>
        </w:rPr>
      </w:pPr>
      <w:r w:rsidRPr="009D058C">
        <w:rPr>
          <w:rFonts w:ascii="Tahoma" w:eastAsia="Times New Roman" w:hAnsi="Tahoma" w:cs="Tahoma"/>
          <w:b/>
          <w:bCs/>
          <w:color w:val="000000"/>
          <w:sz w:val="18"/>
          <w:lang w:eastAsia="ru-RU"/>
        </w:rPr>
        <w:t>Будьте предельно осторожны с огнем на природе. Чтобы ваша неосторожность не стала причиной лесного пожара,</w:t>
      </w:r>
    </w:p>
    <w:p w:rsidR="009D058C" w:rsidRPr="009D058C" w:rsidRDefault="009D058C" w:rsidP="009D058C">
      <w:pPr>
        <w:shd w:val="clear" w:color="auto" w:fill="EEEEEE"/>
        <w:spacing w:after="0" w:line="240" w:lineRule="auto"/>
        <w:jc w:val="both"/>
        <w:rPr>
          <w:rFonts w:ascii="Tahoma" w:eastAsia="Times New Roman" w:hAnsi="Tahoma" w:cs="Tahoma"/>
          <w:color w:val="000000"/>
          <w:sz w:val="18"/>
          <w:szCs w:val="18"/>
          <w:lang w:eastAsia="ru-RU"/>
        </w:rPr>
      </w:pPr>
      <w:r w:rsidRPr="009D058C">
        <w:rPr>
          <w:rFonts w:ascii="Tahoma" w:eastAsia="Times New Roman" w:hAnsi="Tahoma" w:cs="Tahoma"/>
          <w:b/>
          <w:bCs/>
          <w:color w:val="000000"/>
          <w:sz w:val="18"/>
          <w:lang w:eastAsia="ru-RU"/>
        </w:rPr>
        <w:t>ВЫПОЛНЯЙТЕ СЛЕДУЮЩИЕ ПРАВИЛА:</w:t>
      </w:r>
    </w:p>
    <w:p w:rsidR="009D058C" w:rsidRPr="009D058C" w:rsidRDefault="009D058C" w:rsidP="009D058C">
      <w:pPr>
        <w:shd w:val="clear" w:color="auto" w:fill="EEEEEE"/>
        <w:spacing w:after="0" w:line="240" w:lineRule="auto"/>
        <w:jc w:val="both"/>
        <w:rPr>
          <w:rFonts w:ascii="Tahoma" w:eastAsia="Times New Roman" w:hAnsi="Tahoma" w:cs="Tahoma"/>
          <w:color w:val="000000"/>
          <w:sz w:val="18"/>
          <w:szCs w:val="18"/>
          <w:lang w:eastAsia="ru-RU"/>
        </w:rPr>
      </w:pPr>
      <w:r w:rsidRPr="009D058C">
        <w:rPr>
          <w:rFonts w:ascii="Tahoma" w:eastAsia="Times New Roman" w:hAnsi="Tahoma" w:cs="Tahoma"/>
          <w:color w:val="000000"/>
          <w:sz w:val="18"/>
          <w:szCs w:val="18"/>
          <w:lang w:eastAsia="ru-RU"/>
        </w:rPr>
        <w:t>- </w:t>
      </w:r>
      <w:r w:rsidRPr="009D058C">
        <w:rPr>
          <w:rFonts w:ascii="Tahoma" w:eastAsia="Times New Roman" w:hAnsi="Tahoma" w:cs="Tahoma"/>
          <w:b/>
          <w:bCs/>
          <w:color w:val="000000"/>
          <w:sz w:val="18"/>
          <w:lang w:eastAsia="ru-RU"/>
        </w:rPr>
        <w:t>никогда не поджигайте сухую траву на полях или в лесу.</w:t>
      </w:r>
      <w:r w:rsidRPr="009D058C">
        <w:rPr>
          <w:rFonts w:ascii="Tahoma" w:eastAsia="Times New Roman" w:hAnsi="Tahoma" w:cs="Tahoma"/>
          <w:color w:val="000000"/>
          <w:sz w:val="18"/>
          <w:szCs w:val="18"/>
          <w:lang w:eastAsia="ru-RU"/>
        </w:rPr>
        <w:t> Если вы увидите, как это делают другие, постарайтесь их остановить и объяснить, чем опасны травяные палы;</w:t>
      </w:r>
    </w:p>
    <w:p w:rsidR="009D058C" w:rsidRPr="009D058C" w:rsidRDefault="009D058C" w:rsidP="009D058C">
      <w:pPr>
        <w:shd w:val="clear" w:color="auto" w:fill="EEEEEE"/>
        <w:spacing w:after="0" w:line="240" w:lineRule="auto"/>
        <w:jc w:val="both"/>
        <w:rPr>
          <w:rFonts w:ascii="Tahoma" w:eastAsia="Times New Roman" w:hAnsi="Tahoma" w:cs="Tahoma"/>
          <w:color w:val="000000"/>
          <w:sz w:val="18"/>
          <w:szCs w:val="18"/>
          <w:lang w:eastAsia="ru-RU"/>
        </w:rPr>
      </w:pPr>
      <w:r w:rsidRPr="009D058C">
        <w:rPr>
          <w:rFonts w:ascii="Tahoma" w:eastAsia="Times New Roman" w:hAnsi="Tahoma" w:cs="Tahoma"/>
          <w:color w:val="000000"/>
          <w:sz w:val="18"/>
          <w:szCs w:val="18"/>
          <w:lang w:eastAsia="ru-RU"/>
        </w:rPr>
        <w:t>- </w:t>
      </w:r>
      <w:r w:rsidRPr="009D058C">
        <w:rPr>
          <w:rFonts w:ascii="Tahoma" w:eastAsia="Times New Roman" w:hAnsi="Tahoma" w:cs="Tahoma"/>
          <w:b/>
          <w:bCs/>
          <w:color w:val="000000"/>
          <w:sz w:val="18"/>
          <w:lang w:eastAsia="ru-RU"/>
        </w:rPr>
        <w:t>никогда не разводите костер в сухом лесу или на торфянике.</w:t>
      </w:r>
      <w:r w:rsidRPr="009D058C">
        <w:rPr>
          <w:rFonts w:ascii="Tahoma" w:eastAsia="Times New Roman" w:hAnsi="Tahoma" w:cs="Tahoma"/>
          <w:color w:val="000000"/>
          <w:sz w:val="18"/>
          <w:szCs w:val="18"/>
          <w:lang w:eastAsia="ru-RU"/>
        </w:rPr>
        <w:t> Прежде всего, убедитесь, что кострище располагается на минеральной почве. Прежде чем развести костер сгребите лесную подстилку с кострища и вокруг него в радиусе одного метра;</w:t>
      </w:r>
    </w:p>
    <w:p w:rsidR="009D058C" w:rsidRPr="009D058C" w:rsidRDefault="009D058C" w:rsidP="009D058C">
      <w:pPr>
        <w:shd w:val="clear" w:color="auto" w:fill="EEEEEE"/>
        <w:spacing w:after="0" w:line="240" w:lineRule="auto"/>
        <w:jc w:val="both"/>
        <w:rPr>
          <w:rFonts w:ascii="Tahoma" w:eastAsia="Times New Roman" w:hAnsi="Tahoma" w:cs="Tahoma"/>
          <w:color w:val="000000"/>
          <w:sz w:val="18"/>
          <w:szCs w:val="18"/>
          <w:lang w:eastAsia="ru-RU"/>
        </w:rPr>
      </w:pPr>
      <w:r w:rsidRPr="009D058C">
        <w:rPr>
          <w:rFonts w:ascii="Tahoma" w:eastAsia="Times New Roman" w:hAnsi="Tahoma" w:cs="Tahoma"/>
          <w:color w:val="000000"/>
          <w:sz w:val="18"/>
          <w:szCs w:val="18"/>
          <w:lang w:eastAsia="ru-RU"/>
        </w:rPr>
        <w:t>- </w:t>
      </w:r>
      <w:r w:rsidRPr="009D058C">
        <w:rPr>
          <w:rFonts w:ascii="Tahoma" w:eastAsia="Times New Roman" w:hAnsi="Tahoma" w:cs="Tahoma"/>
          <w:b/>
          <w:bCs/>
          <w:color w:val="000000"/>
          <w:sz w:val="18"/>
          <w:lang w:eastAsia="ru-RU"/>
        </w:rPr>
        <w:t>хорошо залейте костер перед уходом.</w:t>
      </w:r>
      <w:r w:rsidRPr="009D058C">
        <w:rPr>
          <w:rFonts w:ascii="Tahoma" w:eastAsia="Times New Roman" w:hAnsi="Tahoma" w:cs="Tahoma"/>
          <w:color w:val="000000"/>
          <w:sz w:val="18"/>
          <w:szCs w:val="18"/>
          <w:lang w:eastAsia="ru-RU"/>
        </w:rPr>
        <w:t> После этого разгребите золу и убедитесь, что под ней не сохранилось тлеющих углей, если сохранились - то залейте еще раз. Не уходите от залитого костра, пока от него идет дым или пар. О том, чем заливать костер, позаботьтесь заранее;</w:t>
      </w:r>
    </w:p>
    <w:p w:rsidR="009D058C" w:rsidRPr="009D058C" w:rsidRDefault="009D058C" w:rsidP="009D058C">
      <w:pPr>
        <w:shd w:val="clear" w:color="auto" w:fill="EEEEEE"/>
        <w:spacing w:after="0" w:line="240" w:lineRule="auto"/>
        <w:jc w:val="both"/>
        <w:rPr>
          <w:rFonts w:ascii="Tahoma" w:eastAsia="Times New Roman" w:hAnsi="Tahoma" w:cs="Tahoma"/>
          <w:color w:val="000000"/>
          <w:sz w:val="18"/>
          <w:szCs w:val="18"/>
          <w:lang w:eastAsia="ru-RU"/>
        </w:rPr>
      </w:pPr>
      <w:r w:rsidRPr="009D058C">
        <w:rPr>
          <w:rFonts w:ascii="Tahoma" w:eastAsia="Times New Roman" w:hAnsi="Tahoma" w:cs="Tahoma"/>
          <w:color w:val="000000"/>
          <w:sz w:val="18"/>
          <w:szCs w:val="18"/>
          <w:lang w:eastAsia="ru-RU"/>
        </w:rPr>
        <w:t>- </w:t>
      </w:r>
      <w:r w:rsidRPr="009D058C">
        <w:rPr>
          <w:rFonts w:ascii="Tahoma" w:eastAsia="Times New Roman" w:hAnsi="Tahoma" w:cs="Tahoma"/>
          <w:b/>
          <w:bCs/>
          <w:color w:val="000000"/>
          <w:sz w:val="18"/>
          <w:lang w:eastAsia="ru-RU"/>
        </w:rPr>
        <w:t>никогда не бросайте непотушенные спички или сигареты,</w:t>
      </w:r>
      <w:r w:rsidRPr="009D058C">
        <w:rPr>
          <w:rFonts w:ascii="Tahoma" w:eastAsia="Times New Roman" w:hAnsi="Tahoma" w:cs="Tahoma"/>
          <w:color w:val="000000"/>
          <w:sz w:val="18"/>
          <w:szCs w:val="18"/>
          <w:lang w:eastAsia="ru-RU"/>
        </w:rPr>
        <w:t> не пользуйтесь в лесу различными пиротехническими изделиями: петардами, бенгальскими огнями, свечами и т.п. (разве что под Новый год, когда все покрыто толстым слоем снега);</w:t>
      </w:r>
    </w:p>
    <w:p w:rsidR="009D058C" w:rsidRPr="009D058C" w:rsidRDefault="009D058C" w:rsidP="009D058C">
      <w:pPr>
        <w:shd w:val="clear" w:color="auto" w:fill="EEEEEE"/>
        <w:spacing w:after="0" w:line="240" w:lineRule="auto"/>
        <w:jc w:val="both"/>
        <w:rPr>
          <w:rFonts w:ascii="Tahoma" w:eastAsia="Times New Roman" w:hAnsi="Tahoma" w:cs="Tahoma"/>
          <w:color w:val="000000"/>
          <w:sz w:val="18"/>
          <w:szCs w:val="18"/>
          <w:lang w:eastAsia="ru-RU"/>
        </w:rPr>
      </w:pPr>
      <w:r w:rsidRPr="009D058C">
        <w:rPr>
          <w:rFonts w:ascii="Tahoma" w:eastAsia="Times New Roman" w:hAnsi="Tahoma" w:cs="Tahoma"/>
          <w:color w:val="000000"/>
          <w:sz w:val="18"/>
          <w:szCs w:val="18"/>
          <w:lang w:eastAsia="ru-RU"/>
        </w:rPr>
        <w:t>- не заезжайте в лес на автомобилях и особенно мотоциклах. Искры из глушителя могут вызвать пожар, особенно в сухом лесу с лишайниковым покровом;</w:t>
      </w:r>
    </w:p>
    <w:p w:rsidR="009D058C" w:rsidRPr="009D058C" w:rsidRDefault="009D058C" w:rsidP="009D058C">
      <w:pPr>
        <w:shd w:val="clear" w:color="auto" w:fill="EEEEEE"/>
        <w:spacing w:after="0" w:line="240" w:lineRule="auto"/>
        <w:jc w:val="both"/>
        <w:rPr>
          <w:rFonts w:ascii="Tahoma" w:eastAsia="Times New Roman" w:hAnsi="Tahoma" w:cs="Tahoma"/>
          <w:color w:val="000000"/>
          <w:sz w:val="18"/>
          <w:szCs w:val="18"/>
          <w:lang w:eastAsia="ru-RU"/>
        </w:rPr>
      </w:pPr>
      <w:r w:rsidRPr="009D058C">
        <w:rPr>
          <w:rFonts w:ascii="Tahoma" w:eastAsia="Times New Roman" w:hAnsi="Tahoma" w:cs="Tahoma"/>
          <w:color w:val="000000"/>
          <w:sz w:val="18"/>
          <w:szCs w:val="18"/>
          <w:lang w:eastAsia="ru-RU"/>
        </w:rPr>
        <w:t>- постарайтесь объяснить вашим друзьям и знакомым, что их неосторожность может послужить причиной пожаров.</w:t>
      </w:r>
    </w:p>
    <w:p w:rsidR="009D058C" w:rsidRPr="009D058C" w:rsidRDefault="009D058C" w:rsidP="009D058C">
      <w:pPr>
        <w:shd w:val="clear" w:color="auto" w:fill="EEEEEE"/>
        <w:spacing w:after="0" w:line="240" w:lineRule="auto"/>
        <w:jc w:val="both"/>
        <w:rPr>
          <w:rFonts w:ascii="Tahoma" w:eastAsia="Times New Roman" w:hAnsi="Tahoma" w:cs="Tahoma"/>
          <w:color w:val="000000"/>
          <w:sz w:val="18"/>
          <w:szCs w:val="18"/>
          <w:lang w:eastAsia="ru-RU"/>
        </w:rPr>
      </w:pPr>
      <w:r w:rsidRPr="009D058C">
        <w:rPr>
          <w:rFonts w:ascii="Tahoma" w:eastAsia="Times New Roman" w:hAnsi="Tahoma" w:cs="Tahoma"/>
          <w:color w:val="000000"/>
          <w:sz w:val="18"/>
          <w:szCs w:val="18"/>
          <w:lang w:eastAsia="ru-RU"/>
        </w:rPr>
        <w:t>Если вы обнаружили начинающийся пожар -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или захлестать его ветками, или одеждой (правда, надо подождать и убедиться, что трава или подстилка действительно не тлеют, иначе огонь может появиться вновь).</w:t>
      </w:r>
    </w:p>
    <w:p w:rsidR="009D058C" w:rsidRPr="009D058C" w:rsidRDefault="009D058C" w:rsidP="009D058C">
      <w:pPr>
        <w:shd w:val="clear" w:color="auto" w:fill="EEEEEE"/>
        <w:spacing w:after="0" w:line="240" w:lineRule="auto"/>
        <w:jc w:val="both"/>
        <w:rPr>
          <w:rFonts w:ascii="Tahoma" w:eastAsia="Times New Roman" w:hAnsi="Tahoma" w:cs="Tahoma"/>
          <w:color w:val="000000"/>
          <w:sz w:val="18"/>
          <w:szCs w:val="18"/>
          <w:lang w:eastAsia="ru-RU"/>
        </w:rPr>
      </w:pPr>
      <w:r w:rsidRPr="009D058C">
        <w:rPr>
          <w:rFonts w:ascii="Tahoma" w:eastAsia="Times New Roman" w:hAnsi="Tahoma" w:cs="Tahoma"/>
          <w:color w:val="000000"/>
          <w:sz w:val="18"/>
          <w:szCs w:val="18"/>
          <w:lang w:eastAsia="ru-RU"/>
        </w:rPr>
        <w:t>Если вы не можете потушить его своими силами - постарайтесь как можно быстрее оповестить о нем тех, кто должен этим заниматься. По возможности быстрее сообщите о найденном очаге возгорания в лесхоз,  лесничество, в ближайшее поселение, где есть связь с ними. </w:t>
      </w:r>
    </w:p>
    <w:p w:rsidR="009D058C" w:rsidRPr="009D058C" w:rsidRDefault="009D058C" w:rsidP="009D058C">
      <w:pPr>
        <w:shd w:val="clear" w:color="auto" w:fill="EEEEEE"/>
        <w:spacing w:after="0" w:line="240" w:lineRule="auto"/>
        <w:jc w:val="both"/>
        <w:rPr>
          <w:rFonts w:ascii="Tahoma" w:eastAsia="Times New Roman" w:hAnsi="Tahoma" w:cs="Tahoma"/>
          <w:color w:val="000000"/>
          <w:sz w:val="18"/>
          <w:szCs w:val="18"/>
          <w:lang w:eastAsia="ru-RU"/>
        </w:rPr>
      </w:pPr>
      <w:r w:rsidRPr="009D058C">
        <w:rPr>
          <w:rFonts w:ascii="Tahoma" w:eastAsia="Times New Roman" w:hAnsi="Tahoma" w:cs="Tahoma"/>
          <w:b/>
          <w:bCs/>
          <w:color w:val="000000"/>
          <w:sz w:val="18"/>
          <w:lang w:eastAsia="ru-RU"/>
        </w:rPr>
        <w:t>Памятка водителю автомобиля</w:t>
      </w:r>
    </w:p>
    <w:p w:rsidR="009D058C" w:rsidRPr="009D058C" w:rsidRDefault="009D058C" w:rsidP="009D058C">
      <w:pPr>
        <w:shd w:val="clear" w:color="auto" w:fill="EEEEEE"/>
        <w:spacing w:after="0" w:line="240" w:lineRule="auto"/>
        <w:jc w:val="both"/>
        <w:rPr>
          <w:rFonts w:ascii="Tahoma" w:eastAsia="Times New Roman" w:hAnsi="Tahoma" w:cs="Tahoma"/>
          <w:color w:val="000000"/>
          <w:sz w:val="18"/>
          <w:szCs w:val="18"/>
          <w:lang w:eastAsia="ru-RU"/>
        </w:rPr>
      </w:pPr>
      <w:r w:rsidRPr="009D058C">
        <w:rPr>
          <w:rFonts w:ascii="Tahoma" w:eastAsia="Times New Roman" w:hAnsi="Tahoma" w:cs="Tahoma"/>
          <w:b/>
          <w:bCs/>
          <w:color w:val="000000"/>
          <w:sz w:val="18"/>
          <w:lang w:eastAsia="ru-RU"/>
        </w:rPr>
        <w:t>по соблюдению правил пожарной безопасности в лесу</w:t>
      </w:r>
    </w:p>
    <w:p w:rsidR="009D058C" w:rsidRPr="009D058C" w:rsidRDefault="009D058C" w:rsidP="009D058C">
      <w:pPr>
        <w:shd w:val="clear" w:color="auto" w:fill="EEEEEE"/>
        <w:spacing w:after="0" w:line="240" w:lineRule="auto"/>
        <w:jc w:val="both"/>
        <w:rPr>
          <w:rFonts w:ascii="Tahoma" w:eastAsia="Times New Roman" w:hAnsi="Tahoma" w:cs="Tahoma"/>
          <w:color w:val="000000"/>
          <w:sz w:val="18"/>
          <w:szCs w:val="18"/>
          <w:lang w:eastAsia="ru-RU"/>
        </w:rPr>
      </w:pPr>
      <w:r w:rsidRPr="009D058C">
        <w:rPr>
          <w:rFonts w:ascii="Tahoma" w:eastAsia="Times New Roman" w:hAnsi="Tahoma" w:cs="Tahoma"/>
          <w:color w:val="000000"/>
          <w:sz w:val="18"/>
          <w:szCs w:val="18"/>
          <w:lang w:eastAsia="ru-RU"/>
        </w:rPr>
        <w:t>При выезде в лес с культурно-оздоровительными и иными целями водителю автомобиля, автобуса необходимо помнить, что большинство лесных пожаров возникает из-за неосторожного, халатного обращения людей с огнём в лесу. Причиной лесного пожара может стать и неисправность транспортного средства.</w:t>
      </w:r>
    </w:p>
    <w:p w:rsidR="009D058C" w:rsidRPr="009D058C" w:rsidRDefault="009D058C" w:rsidP="009D058C">
      <w:pPr>
        <w:shd w:val="clear" w:color="auto" w:fill="EEEEEE"/>
        <w:spacing w:after="0" w:line="240" w:lineRule="auto"/>
        <w:jc w:val="both"/>
        <w:rPr>
          <w:rFonts w:ascii="Tahoma" w:eastAsia="Times New Roman" w:hAnsi="Tahoma" w:cs="Tahoma"/>
          <w:color w:val="000000"/>
          <w:sz w:val="18"/>
          <w:szCs w:val="18"/>
          <w:lang w:eastAsia="ru-RU"/>
        </w:rPr>
      </w:pPr>
      <w:r w:rsidRPr="009D058C">
        <w:rPr>
          <w:rFonts w:ascii="Tahoma" w:eastAsia="Times New Roman" w:hAnsi="Tahoma" w:cs="Tahoma"/>
          <w:color w:val="000000"/>
          <w:sz w:val="18"/>
          <w:szCs w:val="18"/>
          <w:lang w:eastAsia="ru-RU"/>
        </w:rPr>
        <w:t>Для предотвращения загораний в лесу водителю перед выездом следует убедиться в исправности систем питания и зажигания автомобиля. Рекомендуется иметь на борту автомобиля топор, лопату и канистру с водой. При следовании по лесным дорогам необходимо воздерживаться от курения самому и требовать этого от пассажиров, т. к. выброшенный из окна окурок может вызвать возгорание напочвенного покрова. По прибытии на место предупредить пассажиров, что при подаче звукового сигнала все они должны немедленно собраться на стоянке. На месте стоянки нельзя покидать автомобиль с работающим двигателем, оставлять промасленную или пропитанную бензином ветошь, а также мусор, в особенности упаковочные материалы (оберточную бумагу, газеты и т.п.), склонные к легкому воспламенению.</w:t>
      </w:r>
    </w:p>
    <w:p w:rsidR="009D058C" w:rsidRPr="009D058C" w:rsidRDefault="009D058C" w:rsidP="009D058C">
      <w:pPr>
        <w:shd w:val="clear" w:color="auto" w:fill="EEEEEE"/>
        <w:spacing w:after="0" w:line="240" w:lineRule="auto"/>
        <w:jc w:val="both"/>
        <w:rPr>
          <w:rFonts w:ascii="Tahoma" w:eastAsia="Times New Roman" w:hAnsi="Tahoma" w:cs="Tahoma"/>
          <w:color w:val="000000"/>
          <w:sz w:val="18"/>
          <w:szCs w:val="18"/>
          <w:lang w:eastAsia="ru-RU"/>
        </w:rPr>
      </w:pPr>
      <w:r w:rsidRPr="009D058C">
        <w:rPr>
          <w:rFonts w:ascii="Tahoma" w:eastAsia="Times New Roman" w:hAnsi="Tahoma" w:cs="Tahoma"/>
          <w:b/>
          <w:bCs/>
          <w:color w:val="000000"/>
          <w:sz w:val="18"/>
          <w:lang w:eastAsia="ru-RU"/>
        </w:rPr>
        <w:t>Во время пребывания в лесу нельзя бросать на землю горящие спички и окурки</w:t>
      </w:r>
      <w:r w:rsidRPr="009D058C">
        <w:rPr>
          <w:rFonts w:ascii="Tahoma" w:eastAsia="Times New Roman" w:hAnsi="Tahoma" w:cs="Tahoma"/>
          <w:color w:val="000000"/>
          <w:sz w:val="18"/>
          <w:szCs w:val="18"/>
          <w:lang w:eastAsia="ru-RU"/>
        </w:rPr>
        <w:t>. Разведение костров допускается только на площадках, окаймленных полосой шириной не менее 0,5 м, очищенной от горючих материалов. По истечении надобности костер должен быть тщательно засыпан землёй или залит водой до полного прекращения тления. В сухую и ветреную погоду разведение костров не допускается.</w:t>
      </w:r>
    </w:p>
    <w:p w:rsidR="009D058C" w:rsidRPr="009D058C" w:rsidRDefault="009D058C" w:rsidP="009D058C">
      <w:pPr>
        <w:shd w:val="clear" w:color="auto" w:fill="EEEEEE"/>
        <w:spacing w:after="0" w:line="240" w:lineRule="auto"/>
        <w:jc w:val="both"/>
        <w:rPr>
          <w:rFonts w:ascii="Tahoma" w:eastAsia="Times New Roman" w:hAnsi="Tahoma" w:cs="Tahoma"/>
          <w:color w:val="000000"/>
          <w:sz w:val="18"/>
          <w:szCs w:val="18"/>
          <w:lang w:eastAsia="ru-RU"/>
        </w:rPr>
      </w:pPr>
      <w:r w:rsidRPr="009D058C">
        <w:rPr>
          <w:rFonts w:ascii="Tahoma" w:eastAsia="Times New Roman" w:hAnsi="Tahoma" w:cs="Tahoma"/>
          <w:color w:val="000000"/>
          <w:sz w:val="18"/>
          <w:szCs w:val="18"/>
          <w:lang w:eastAsia="ru-RU"/>
        </w:rPr>
        <w:t>Водитель не должен покидать автомобиль на длительное время и в случае обнаружения загорания в лесу кем-либо из участников выезда обязан немедленно подачей звукового сигнала созвать к месту стоянки всех пассажиров, а затем принять участие в тушении огня. Наиболее простой способ тушения - захлестывание огня на кромке пожара зелеными ветками резкими скользящими ударами с отбрасыванием углей на выгоревшую площадь. Кромку пожара можно также потушить, забросав её землей или залив водой из ближайшего источника.</w:t>
      </w:r>
    </w:p>
    <w:p w:rsidR="009D058C" w:rsidRPr="009D058C" w:rsidRDefault="009D058C" w:rsidP="009D058C">
      <w:pPr>
        <w:shd w:val="clear" w:color="auto" w:fill="EEEEEE"/>
        <w:spacing w:after="0" w:line="240" w:lineRule="auto"/>
        <w:jc w:val="both"/>
        <w:rPr>
          <w:rFonts w:ascii="Tahoma" w:eastAsia="Times New Roman" w:hAnsi="Tahoma" w:cs="Tahoma"/>
          <w:color w:val="000000"/>
          <w:sz w:val="18"/>
          <w:szCs w:val="18"/>
          <w:lang w:eastAsia="ru-RU"/>
        </w:rPr>
      </w:pPr>
      <w:r w:rsidRPr="009D058C">
        <w:rPr>
          <w:rFonts w:ascii="Tahoma" w:eastAsia="Times New Roman" w:hAnsi="Tahoma" w:cs="Tahoma"/>
          <w:color w:val="000000"/>
          <w:sz w:val="18"/>
          <w:szCs w:val="18"/>
          <w:lang w:eastAsia="ru-RU"/>
        </w:rPr>
        <w:t>            Если потушить огонь не удается, водителю необходимо объявить посадку пассажиров в транспортное средство, убедиться в их полном сборе и немедленно следовать к месту, откуда можно сообщить о пожаре в органы лесной охраны (лесхозы, лесничества), в местные органы власти или в милицию. Такое сообщение необходимо сделать и в том случае, если пожар удалось потушить, т.к. возможно возобновление горения.</w:t>
      </w:r>
    </w:p>
    <w:p w:rsidR="009D058C" w:rsidRPr="009D058C" w:rsidRDefault="009D058C" w:rsidP="009D058C">
      <w:pPr>
        <w:shd w:val="clear" w:color="auto" w:fill="EEEEEE"/>
        <w:spacing w:after="0" w:line="240" w:lineRule="auto"/>
        <w:jc w:val="both"/>
        <w:rPr>
          <w:rFonts w:ascii="Tahoma" w:eastAsia="Times New Roman" w:hAnsi="Tahoma" w:cs="Tahoma"/>
          <w:color w:val="000000"/>
          <w:sz w:val="18"/>
          <w:szCs w:val="18"/>
          <w:lang w:eastAsia="ru-RU"/>
        </w:rPr>
      </w:pPr>
      <w:r w:rsidRPr="009D058C">
        <w:rPr>
          <w:rFonts w:ascii="Tahoma" w:eastAsia="Times New Roman" w:hAnsi="Tahoma" w:cs="Tahoma"/>
          <w:b/>
          <w:bCs/>
          <w:color w:val="000000"/>
          <w:sz w:val="18"/>
          <w:lang w:eastAsia="ru-RU"/>
        </w:rPr>
        <w:t>Посещая лес, строго соблюдайте правила пожарной безопасности:</w:t>
      </w:r>
    </w:p>
    <w:p w:rsidR="009D058C" w:rsidRPr="009D058C" w:rsidRDefault="009D058C" w:rsidP="009D058C">
      <w:pPr>
        <w:shd w:val="clear" w:color="auto" w:fill="EEEEEE"/>
        <w:spacing w:after="0" w:line="240" w:lineRule="auto"/>
        <w:jc w:val="both"/>
        <w:rPr>
          <w:rFonts w:ascii="Tahoma" w:eastAsia="Times New Roman" w:hAnsi="Tahoma" w:cs="Tahoma"/>
          <w:color w:val="000000"/>
          <w:sz w:val="18"/>
          <w:szCs w:val="18"/>
          <w:lang w:eastAsia="ru-RU"/>
        </w:rPr>
      </w:pPr>
      <w:r w:rsidRPr="009D058C">
        <w:rPr>
          <w:rFonts w:ascii="Tahoma" w:eastAsia="Times New Roman" w:hAnsi="Tahoma" w:cs="Tahoma"/>
          <w:b/>
          <w:bCs/>
          <w:color w:val="000000"/>
          <w:sz w:val="18"/>
          <w:lang w:eastAsia="ru-RU"/>
        </w:rPr>
        <w:t>не разжигайте костры в сухую и ветреную погоду, не оставляйте их непотушенными, не курите на ходу, не бросайте горящие спички и окурки;</w:t>
      </w:r>
    </w:p>
    <w:p w:rsidR="009D058C" w:rsidRPr="009D058C" w:rsidRDefault="009D058C" w:rsidP="009D058C">
      <w:pPr>
        <w:shd w:val="clear" w:color="auto" w:fill="EEEEEE"/>
        <w:spacing w:after="0" w:line="240" w:lineRule="auto"/>
        <w:jc w:val="both"/>
        <w:rPr>
          <w:rFonts w:ascii="Tahoma" w:eastAsia="Times New Roman" w:hAnsi="Tahoma" w:cs="Tahoma"/>
          <w:color w:val="000000"/>
          <w:sz w:val="18"/>
          <w:szCs w:val="18"/>
          <w:lang w:eastAsia="ru-RU"/>
        </w:rPr>
      </w:pPr>
      <w:r w:rsidRPr="009D058C">
        <w:rPr>
          <w:rFonts w:ascii="Tahoma" w:eastAsia="Times New Roman" w:hAnsi="Tahoma" w:cs="Tahoma"/>
          <w:b/>
          <w:bCs/>
          <w:color w:val="000000"/>
          <w:sz w:val="18"/>
          <w:lang w:eastAsia="ru-RU"/>
        </w:rPr>
        <w:t>обнаружив загорание, примите меры к подавлению огня, сбивайте пламя на кромке пожара тут же срезанными зелеными ветками.</w:t>
      </w:r>
    </w:p>
    <w:p w:rsidR="009D058C" w:rsidRPr="009D058C" w:rsidRDefault="009D058C" w:rsidP="009D058C">
      <w:pPr>
        <w:shd w:val="clear" w:color="auto" w:fill="EEEEEE"/>
        <w:spacing w:after="0" w:line="240" w:lineRule="auto"/>
        <w:jc w:val="both"/>
        <w:rPr>
          <w:rFonts w:ascii="Tahoma" w:eastAsia="Times New Roman" w:hAnsi="Tahoma" w:cs="Tahoma"/>
          <w:color w:val="000000"/>
          <w:sz w:val="18"/>
          <w:szCs w:val="18"/>
          <w:lang w:eastAsia="ru-RU"/>
        </w:rPr>
      </w:pPr>
      <w:r w:rsidRPr="009D058C">
        <w:rPr>
          <w:rFonts w:ascii="Tahoma" w:eastAsia="Times New Roman" w:hAnsi="Tahoma" w:cs="Tahoma"/>
          <w:b/>
          <w:bCs/>
          <w:color w:val="000000"/>
          <w:sz w:val="18"/>
          <w:lang w:eastAsia="ru-RU"/>
        </w:rPr>
        <w:lastRenderedPageBreak/>
        <w:t xml:space="preserve">Сообщите о нарушении правил пожарной безопасности в лесных массивах, несанкционированных сжиганиях сухой травы и </w:t>
      </w:r>
      <w:proofErr w:type="spellStart"/>
      <w:r w:rsidRPr="009D058C">
        <w:rPr>
          <w:rFonts w:ascii="Tahoma" w:eastAsia="Times New Roman" w:hAnsi="Tahoma" w:cs="Tahoma"/>
          <w:b/>
          <w:bCs/>
          <w:color w:val="000000"/>
          <w:sz w:val="18"/>
          <w:lang w:eastAsia="ru-RU"/>
        </w:rPr>
        <w:t>сельхозпалах</w:t>
      </w:r>
      <w:proofErr w:type="spellEnd"/>
      <w:r w:rsidRPr="009D058C">
        <w:rPr>
          <w:rFonts w:ascii="Tahoma" w:eastAsia="Times New Roman" w:hAnsi="Tahoma" w:cs="Tahoma"/>
          <w:b/>
          <w:bCs/>
          <w:color w:val="000000"/>
          <w:sz w:val="18"/>
          <w:lang w:eastAsia="ru-RU"/>
        </w:rPr>
        <w:t xml:space="preserve"> по телефонам 01, 4-32-56, 112.</w:t>
      </w:r>
    </w:p>
    <w:p w:rsidR="009D058C" w:rsidRPr="009D058C" w:rsidRDefault="009D058C" w:rsidP="009D058C">
      <w:pPr>
        <w:shd w:val="clear" w:color="auto" w:fill="EEEEEE"/>
        <w:spacing w:after="0" w:line="240" w:lineRule="auto"/>
        <w:jc w:val="both"/>
        <w:rPr>
          <w:rFonts w:ascii="Tahoma" w:eastAsia="Times New Roman" w:hAnsi="Tahoma" w:cs="Tahoma"/>
          <w:color w:val="000000"/>
          <w:sz w:val="18"/>
          <w:szCs w:val="18"/>
          <w:lang w:eastAsia="ru-RU"/>
        </w:rPr>
      </w:pPr>
      <w:r w:rsidRPr="009D058C">
        <w:rPr>
          <w:rFonts w:ascii="Tahoma" w:eastAsia="Times New Roman" w:hAnsi="Tahoma" w:cs="Tahoma"/>
          <w:color w:val="000000"/>
          <w:sz w:val="18"/>
          <w:szCs w:val="18"/>
          <w:lang w:eastAsia="ru-RU"/>
        </w:rPr>
        <w:t> </w:t>
      </w:r>
    </w:p>
    <w:p w:rsidR="009D058C" w:rsidRPr="009D058C" w:rsidRDefault="009D058C" w:rsidP="009D058C">
      <w:pPr>
        <w:shd w:val="clear" w:color="auto" w:fill="EEEEEE"/>
        <w:spacing w:after="0" w:line="240" w:lineRule="auto"/>
        <w:jc w:val="both"/>
        <w:rPr>
          <w:rFonts w:ascii="Tahoma" w:eastAsia="Times New Roman" w:hAnsi="Tahoma" w:cs="Tahoma"/>
          <w:color w:val="000000"/>
          <w:sz w:val="18"/>
          <w:szCs w:val="18"/>
          <w:lang w:eastAsia="ru-RU"/>
        </w:rPr>
      </w:pPr>
      <w:r w:rsidRPr="009D058C">
        <w:rPr>
          <w:rFonts w:ascii="Tahoma" w:eastAsia="Times New Roman" w:hAnsi="Tahoma" w:cs="Tahoma"/>
          <w:color w:val="000000"/>
          <w:sz w:val="18"/>
          <w:szCs w:val="18"/>
          <w:lang w:eastAsia="ru-RU"/>
        </w:rPr>
        <w:t> </w:t>
      </w:r>
    </w:p>
    <w:p w:rsidR="00CF7231" w:rsidRPr="009D058C" w:rsidRDefault="00CF7231" w:rsidP="009D058C"/>
    <w:sectPr w:rsidR="00CF7231" w:rsidRPr="009D058C" w:rsidSect="00F8495F">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850BE"/>
    <w:multiLevelType w:val="multilevel"/>
    <w:tmpl w:val="8724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0C2446"/>
    <w:multiLevelType w:val="multilevel"/>
    <w:tmpl w:val="AEF80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0D6C38"/>
    <w:multiLevelType w:val="multilevel"/>
    <w:tmpl w:val="F8988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057C10"/>
    <w:multiLevelType w:val="multilevel"/>
    <w:tmpl w:val="A65490F6"/>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4B415134"/>
    <w:multiLevelType w:val="multilevel"/>
    <w:tmpl w:val="176E3CBA"/>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12A7C79"/>
    <w:multiLevelType w:val="multilevel"/>
    <w:tmpl w:val="E7425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545B8D"/>
    <w:multiLevelType w:val="multilevel"/>
    <w:tmpl w:val="E9E0B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466AA1"/>
    <w:multiLevelType w:val="hybridMultilevel"/>
    <w:tmpl w:val="D932E422"/>
    <w:lvl w:ilvl="0" w:tplc="7400B2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7C9362D"/>
    <w:multiLevelType w:val="multilevel"/>
    <w:tmpl w:val="37E81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0A0280"/>
    <w:multiLevelType w:val="multilevel"/>
    <w:tmpl w:val="897257C0"/>
    <w:lvl w:ilvl="0">
      <w:start w:val="3"/>
      <w:numFmt w:val="decimal"/>
      <w:lvlText w:val="%1."/>
      <w:lvlJc w:val="left"/>
      <w:pPr>
        <w:ind w:left="502" w:hanging="360"/>
      </w:pPr>
      <w:rPr>
        <w:rFonts w:hint="default"/>
      </w:rPr>
    </w:lvl>
    <w:lvl w:ilvl="1">
      <w:start w:val="4"/>
      <w:numFmt w:val="decimal"/>
      <w:isLgl/>
      <w:lvlText w:val="%1.%2."/>
      <w:lvlJc w:val="left"/>
      <w:pPr>
        <w:ind w:left="1895" w:hanging="1470"/>
      </w:pPr>
      <w:rPr>
        <w:rFonts w:hint="default"/>
      </w:rPr>
    </w:lvl>
    <w:lvl w:ilvl="2">
      <w:start w:val="2"/>
      <w:numFmt w:val="decimal"/>
      <w:isLgl/>
      <w:lvlText w:val="%1.%2.%3."/>
      <w:lvlJc w:val="left"/>
      <w:pPr>
        <w:ind w:left="2178" w:hanging="1470"/>
      </w:pPr>
      <w:rPr>
        <w:rFonts w:hint="default"/>
      </w:rPr>
    </w:lvl>
    <w:lvl w:ilvl="3">
      <w:start w:val="1"/>
      <w:numFmt w:val="decimal"/>
      <w:isLgl/>
      <w:lvlText w:val="%1.%2.%3.%4."/>
      <w:lvlJc w:val="left"/>
      <w:pPr>
        <w:ind w:left="2461" w:hanging="1470"/>
      </w:pPr>
      <w:rPr>
        <w:rFonts w:hint="default"/>
      </w:rPr>
    </w:lvl>
    <w:lvl w:ilvl="4">
      <w:start w:val="1"/>
      <w:numFmt w:val="decimal"/>
      <w:isLgl/>
      <w:lvlText w:val="%1.%2.%3.%4.%5."/>
      <w:lvlJc w:val="left"/>
      <w:pPr>
        <w:ind w:left="2744" w:hanging="1470"/>
      </w:pPr>
      <w:rPr>
        <w:rFonts w:hint="default"/>
      </w:rPr>
    </w:lvl>
    <w:lvl w:ilvl="5">
      <w:start w:val="1"/>
      <w:numFmt w:val="decimal"/>
      <w:isLgl/>
      <w:lvlText w:val="%1.%2.%3.%4.%5.%6."/>
      <w:lvlJc w:val="left"/>
      <w:pPr>
        <w:ind w:left="3027" w:hanging="1470"/>
      </w:pPr>
      <w:rPr>
        <w:rFonts w:hint="default"/>
      </w:rPr>
    </w:lvl>
    <w:lvl w:ilvl="6">
      <w:start w:val="1"/>
      <w:numFmt w:val="decimal"/>
      <w:isLgl/>
      <w:lvlText w:val="%1.%2.%3.%4.%5.%6.%7."/>
      <w:lvlJc w:val="left"/>
      <w:pPr>
        <w:ind w:left="3310" w:hanging="1470"/>
      </w:pPr>
      <w:rPr>
        <w:rFonts w:hint="default"/>
      </w:rPr>
    </w:lvl>
    <w:lvl w:ilvl="7">
      <w:start w:val="1"/>
      <w:numFmt w:val="decimal"/>
      <w:isLgl/>
      <w:lvlText w:val="%1.%2.%3.%4.%5.%6.%7.%8."/>
      <w:lvlJc w:val="left"/>
      <w:pPr>
        <w:ind w:left="3923" w:hanging="1800"/>
      </w:pPr>
      <w:rPr>
        <w:rFonts w:hint="default"/>
      </w:rPr>
    </w:lvl>
    <w:lvl w:ilvl="8">
      <w:start w:val="1"/>
      <w:numFmt w:val="decimal"/>
      <w:isLgl/>
      <w:lvlText w:val="%1.%2.%3.%4.%5.%6.%7.%8.%9."/>
      <w:lvlJc w:val="left"/>
      <w:pPr>
        <w:ind w:left="4566" w:hanging="2160"/>
      </w:pPr>
      <w:rPr>
        <w:rFonts w:hint="default"/>
      </w:rPr>
    </w:lvl>
  </w:abstractNum>
  <w:num w:numId="1">
    <w:abstractNumId w:val="7"/>
  </w:num>
  <w:num w:numId="2">
    <w:abstractNumId w:val="4"/>
  </w:num>
  <w:num w:numId="3">
    <w:abstractNumId w:val="9"/>
  </w:num>
  <w:num w:numId="4">
    <w:abstractNumId w:val="3"/>
  </w:num>
  <w:num w:numId="5">
    <w:abstractNumId w:val="1"/>
  </w:num>
  <w:num w:numId="6">
    <w:abstractNumId w:val="5"/>
  </w:num>
  <w:num w:numId="7">
    <w:abstractNumId w:val="0"/>
  </w:num>
  <w:num w:numId="8">
    <w:abstractNumId w:val="6"/>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56FC"/>
    <w:rsid w:val="000316EF"/>
    <w:rsid w:val="0006254C"/>
    <w:rsid w:val="000773F0"/>
    <w:rsid w:val="00087569"/>
    <w:rsid w:val="000A2D2B"/>
    <w:rsid w:val="000B6B9B"/>
    <w:rsid w:val="000E319E"/>
    <w:rsid w:val="000F141B"/>
    <w:rsid w:val="000F65EB"/>
    <w:rsid w:val="00116BEF"/>
    <w:rsid w:val="001D426A"/>
    <w:rsid w:val="001E705C"/>
    <w:rsid w:val="00201D85"/>
    <w:rsid w:val="00205DD1"/>
    <w:rsid w:val="002936C0"/>
    <w:rsid w:val="0029396D"/>
    <w:rsid w:val="002B34A0"/>
    <w:rsid w:val="002B48B9"/>
    <w:rsid w:val="002B6813"/>
    <w:rsid w:val="002D5B45"/>
    <w:rsid w:val="003353BA"/>
    <w:rsid w:val="00347C5D"/>
    <w:rsid w:val="0036426A"/>
    <w:rsid w:val="003A15A7"/>
    <w:rsid w:val="003B2BCA"/>
    <w:rsid w:val="00420AD5"/>
    <w:rsid w:val="00422C4A"/>
    <w:rsid w:val="004631E8"/>
    <w:rsid w:val="00483AD8"/>
    <w:rsid w:val="0049605C"/>
    <w:rsid w:val="004B1ECA"/>
    <w:rsid w:val="004C26C1"/>
    <w:rsid w:val="004C6977"/>
    <w:rsid w:val="004E070E"/>
    <w:rsid w:val="00532CD0"/>
    <w:rsid w:val="00571736"/>
    <w:rsid w:val="00583344"/>
    <w:rsid w:val="005921EC"/>
    <w:rsid w:val="00595717"/>
    <w:rsid w:val="005F65AB"/>
    <w:rsid w:val="006B058B"/>
    <w:rsid w:val="006B6A21"/>
    <w:rsid w:val="006D0689"/>
    <w:rsid w:val="006F2BBB"/>
    <w:rsid w:val="0072489E"/>
    <w:rsid w:val="007422F0"/>
    <w:rsid w:val="00805452"/>
    <w:rsid w:val="00841FDD"/>
    <w:rsid w:val="008942D5"/>
    <w:rsid w:val="00894DB2"/>
    <w:rsid w:val="008A1A19"/>
    <w:rsid w:val="008A1F14"/>
    <w:rsid w:val="008A4676"/>
    <w:rsid w:val="008D60BF"/>
    <w:rsid w:val="0091768A"/>
    <w:rsid w:val="00922AC4"/>
    <w:rsid w:val="00942B9F"/>
    <w:rsid w:val="009835C6"/>
    <w:rsid w:val="009A7131"/>
    <w:rsid w:val="009C10CC"/>
    <w:rsid w:val="009D058C"/>
    <w:rsid w:val="009D514D"/>
    <w:rsid w:val="00A147D5"/>
    <w:rsid w:val="00A20E63"/>
    <w:rsid w:val="00A55671"/>
    <w:rsid w:val="00A85941"/>
    <w:rsid w:val="00AC3EE9"/>
    <w:rsid w:val="00AC3F1E"/>
    <w:rsid w:val="00AC64FA"/>
    <w:rsid w:val="00AD7D05"/>
    <w:rsid w:val="00B23BFE"/>
    <w:rsid w:val="00B7734D"/>
    <w:rsid w:val="00CF7231"/>
    <w:rsid w:val="00D13597"/>
    <w:rsid w:val="00D1703D"/>
    <w:rsid w:val="00D2341F"/>
    <w:rsid w:val="00D7699F"/>
    <w:rsid w:val="00D856FC"/>
    <w:rsid w:val="00DA42BC"/>
    <w:rsid w:val="00DC196B"/>
    <w:rsid w:val="00DF4FA9"/>
    <w:rsid w:val="00E13D24"/>
    <w:rsid w:val="00E1408C"/>
    <w:rsid w:val="00E30FA0"/>
    <w:rsid w:val="00E4224C"/>
    <w:rsid w:val="00E64C49"/>
    <w:rsid w:val="00E867FA"/>
    <w:rsid w:val="00EA6287"/>
    <w:rsid w:val="00EB243A"/>
    <w:rsid w:val="00EC4650"/>
    <w:rsid w:val="00ED2E4B"/>
    <w:rsid w:val="00F01FCA"/>
    <w:rsid w:val="00F1014B"/>
    <w:rsid w:val="00F1494B"/>
    <w:rsid w:val="00F32B30"/>
    <w:rsid w:val="00F34ACD"/>
    <w:rsid w:val="00F82F3A"/>
    <w:rsid w:val="00F8495F"/>
    <w:rsid w:val="00FB35EB"/>
    <w:rsid w:val="00FC4E5E"/>
    <w:rsid w:val="00FF3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A19"/>
  </w:style>
  <w:style w:type="paragraph" w:styleId="1">
    <w:name w:val="heading 1"/>
    <w:basedOn w:val="a"/>
    <w:next w:val="a"/>
    <w:link w:val="10"/>
    <w:uiPriority w:val="9"/>
    <w:qFormat/>
    <w:rsid w:val="0091768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8A1F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A1F1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B2B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1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0">
    <w:name w:val="Стандартный HTML Знак"/>
    <w:basedOn w:val="a0"/>
    <w:link w:val="HTML"/>
    <w:uiPriority w:val="99"/>
    <w:rsid w:val="00116BEF"/>
    <w:rPr>
      <w:rFonts w:ascii="Courier New" w:eastAsia="Times New Roman" w:hAnsi="Courier New" w:cs="Times New Roman"/>
      <w:sz w:val="20"/>
      <w:szCs w:val="20"/>
      <w:lang/>
    </w:rPr>
  </w:style>
  <w:style w:type="paragraph" w:customStyle="1" w:styleId="pboth">
    <w:name w:val="pboth"/>
    <w:basedOn w:val="a"/>
    <w:rsid w:val="00116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16BEF"/>
    <w:rPr>
      <w:color w:val="0000FF"/>
      <w:u w:val="single"/>
    </w:rPr>
  </w:style>
  <w:style w:type="character" w:customStyle="1" w:styleId="a4">
    <w:name w:val="Абзац списка Знак"/>
    <w:link w:val="a5"/>
    <w:locked/>
    <w:rsid w:val="00347C5D"/>
    <w:rPr>
      <w:rFonts w:ascii="Arial" w:hAnsi="Arial" w:cs="Times New Roman"/>
      <w:lang/>
    </w:rPr>
  </w:style>
  <w:style w:type="paragraph" w:styleId="a5">
    <w:name w:val="List Paragraph"/>
    <w:basedOn w:val="a"/>
    <w:link w:val="a4"/>
    <w:qFormat/>
    <w:rsid w:val="00347C5D"/>
    <w:pPr>
      <w:widowControl w:val="0"/>
      <w:spacing w:after="0" w:line="240" w:lineRule="auto"/>
      <w:ind w:left="720"/>
      <w:contextualSpacing/>
    </w:pPr>
    <w:rPr>
      <w:rFonts w:ascii="Arial" w:hAnsi="Arial" w:cs="Times New Roman"/>
      <w:lang/>
    </w:rPr>
  </w:style>
  <w:style w:type="character" w:customStyle="1" w:styleId="ConsPlusNormal1">
    <w:name w:val="ConsPlusNormal1"/>
    <w:link w:val="ConsPlusNormal"/>
    <w:locked/>
    <w:rsid w:val="00347C5D"/>
    <w:rPr>
      <w:rFonts w:ascii="Times New Roman" w:hAnsi="Times New Roman" w:cs="Times New Roman"/>
      <w:sz w:val="24"/>
    </w:rPr>
  </w:style>
  <w:style w:type="paragraph" w:customStyle="1" w:styleId="ConsPlusNormal">
    <w:name w:val="ConsPlusNormal"/>
    <w:link w:val="ConsPlusNormal1"/>
    <w:uiPriority w:val="99"/>
    <w:qFormat/>
    <w:rsid w:val="00347C5D"/>
    <w:pPr>
      <w:widowControl w:val="0"/>
      <w:spacing w:after="0" w:line="240" w:lineRule="auto"/>
      <w:ind w:firstLine="720"/>
    </w:pPr>
    <w:rPr>
      <w:rFonts w:ascii="Times New Roman" w:hAnsi="Times New Roman" w:cs="Times New Roman"/>
      <w:sz w:val="24"/>
    </w:rPr>
  </w:style>
  <w:style w:type="paragraph" w:styleId="a6">
    <w:name w:val="Normal (Web)"/>
    <w:basedOn w:val="a"/>
    <w:uiPriority w:val="99"/>
    <w:unhideWhenUsed/>
    <w:rsid w:val="00CF7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1768A"/>
    <w:rPr>
      <w:rFonts w:ascii="Cambria" w:eastAsia="Times New Roman" w:hAnsi="Cambria" w:cs="Times New Roman"/>
      <w:b/>
      <w:bCs/>
      <w:kern w:val="32"/>
      <w:sz w:val="32"/>
      <w:szCs w:val="32"/>
      <w:lang w:eastAsia="ru-RU"/>
    </w:rPr>
  </w:style>
  <w:style w:type="paragraph" w:styleId="a7">
    <w:name w:val="Balloon Text"/>
    <w:basedOn w:val="a"/>
    <w:link w:val="a8"/>
    <w:uiPriority w:val="99"/>
    <w:semiHidden/>
    <w:unhideWhenUsed/>
    <w:rsid w:val="009176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768A"/>
    <w:rPr>
      <w:rFonts w:ascii="Tahoma" w:hAnsi="Tahoma" w:cs="Tahoma"/>
      <w:sz w:val="16"/>
      <w:szCs w:val="16"/>
    </w:rPr>
  </w:style>
  <w:style w:type="paragraph" w:styleId="a9">
    <w:name w:val="No Spacing"/>
    <w:uiPriority w:val="1"/>
    <w:qFormat/>
    <w:rsid w:val="001D426A"/>
    <w:pPr>
      <w:spacing w:after="0" w:line="240" w:lineRule="auto"/>
    </w:pPr>
  </w:style>
  <w:style w:type="paragraph" w:customStyle="1" w:styleId="dt-p">
    <w:name w:val="dt-p"/>
    <w:basedOn w:val="a"/>
    <w:rsid w:val="000F1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0F141B"/>
  </w:style>
  <w:style w:type="character" w:customStyle="1" w:styleId="dt-m">
    <w:name w:val="dt-m"/>
    <w:basedOn w:val="a0"/>
    <w:rsid w:val="000F141B"/>
  </w:style>
  <w:style w:type="character" w:customStyle="1" w:styleId="ConsPlusTitle1">
    <w:name w:val="ConsPlusTitle1"/>
    <w:link w:val="ConsPlusTitle"/>
    <w:locked/>
    <w:rsid w:val="002936C0"/>
    <w:rPr>
      <w:rFonts w:ascii="Times New Roman" w:hAnsi="Times New Roman" w:cs="Times New Roman"/>
      <w:b/>
      <w:sz w:val="24"/>
    </w:rPr>
  </w:style>
  <w:style w:type="paragraph" w:customStyle="1" w:styleId="ConsPlusTitle">
    <w:name w:val="ConsPlusTitle"/>
    <w:link w:val="ConsPlusTitle1"/>
    <w:rsid w:val="002936C0"/>
    <w:pPr>
      <w:widowControl w:val="0"/>
      <w:spacing w:after="0" w:line="240" w:lineRule="auto"/>
    </w:pPr>
    <w:rPr>
      <w:rFonts w:ascii="Times New Roman" w:hAnsi="Times New Roman" w:cs="Times New Roman"/>
      <w:b/>
      <w:sz w:val="24"/>
    </w:rPr>
  </w:style>
  <w:style w:type="character" w:styleId="aa">
    <w:name w:val="Strong"/>
    <w:basedOn w:val="a0"/>
    <w:uiPriority w:val="22"/>
    <w:qFormat/>
    <w:rsid w:val="00EA6287"/>
    <w:rPr>
      <w:b/>
      <w:bCs/>
    </w:rPr>
  </w:style>
  <w:style w:type="character" w:styleId="ab">
    <w:name w:val="Emphasis"/>
    <w:basedOn w:val="a0"/>
    <w:uiPriority w:val="20"/>
    <w:qFormat/>
    <w:rsid w:val="00F32B30"/>
    <w:rPr>
      <w:i/>
      <w:iCs/>
    </w:rPr>
  </w:style>
  <w:style w:type="character" w:styleId="ac">
    <w:name w:val="FollowedHyperlink"/>
    <w:basedOn w:val="a0"/>
    <w:uiPriority w:val="99"/>
    <w:semiHidden/>
    <w:unhideWhenUsed/>
    <w:rsid w:val="009C10CC"/>
    <w:rPr>
      <w:color w:val="800080"/>
      <w:u w:val="single"/>
    </w:rPr>
  </w:style>
  <w:style w:type="character" w:customStyle="1" w:styleId="20">
    <w:name w:val="Заголовок 2 Знак"/>
    <w:basedOn w:val="a0"/>
    <w:link w:val="2"/>
    <w:uiPriority w:val="9"/>
    <w:rsid w:val="008A1F1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A1F1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B2BC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83846232">
      <w:bodyDiv w:val="1"/>
      <w:marLeft w:val="0"/>
      <w:marRight w:val="0"/>
      <w:marTop w:val="0"/>
      <w:marBottom w:val="0"/>
      <w:divBdr>
        <w:top w:val="none" w:sz="0" w:space="0" w:color="auto"/>
        <w:left w:val="none" w:sz="0" w:space="0" w:color="auto"/>
        <w:bottom w:val="none" w:sz="0" w:space="0" w:color="auto"/>
        <w:right w:val="none" w:sz="0" w:space="0" w:color="auto"/>
      </w:divBdr>
      <w:divsChild>
        <w:div w:id="811824443">
          <w:marLeft w:val="0"/>
          <w:marRight w:val="0"/>
          <w:marTop w:val="0"/>
          <w:marBottom w:val="225"/>
          <w:divBdr>
            <w:top w:val="none" w:sz="0" w:space="0" w:color="auto"/>
            <w:left w:val="none" w:sz="0" w:space="0" w:color="auto"/>
            <w:bottom w:val="none" w:sz="0" w:space="0" w:color="auto"/>
            <w:right w:val="none" w:sz="0" w:space="0" w:color="auto"/>
          </w:divBdr>
        </w:div>
      </w:divsChild>
    </w:div>
    <w:div w:id="124734179">
      <w:bodyDiv w:val="1"/>
      <w:marLeft w:val="0"/>
      <w:marRight w:val="0"/>
      <w:marTop w:val="0"/>
      <w:marBottom w:val="0"/>
      <w:divBdr>
        <w:top w:val="none" w:sz="0" w:space="0" w:color="auto"/>
        <w:left w:val="none" w:sz="0" w:space="0" w:color="auto"/>
        <w:bottom w:val="none" w:sz="0" w:space="0" w:color="auto"/>
        <w:right w:val="none" w:sz="0" w:space="0" w:color="auto"/>
      </w:divBdr>
      <w:divsChild>
        <w:div w:id="1274678573">
          <w:marLeft w:val="0"/>
          <w:marRight w:val="0"/>
          <w:marTop w:val="0"/>
          <w:marBottom w:val="225"/>
          <w:divBdr>
            <w:top w:val="none" w:sz="0" w:space="0" w:color="auto"/>
            <w:left w:val="none" w:sz="0" w:space="0" w:color="auto"/>
            <w:bottom w:val="none" w:sz="0" w:space="0" w:color="auto"/>
            <w:right w:val="none" w:sz="0" w:space="0" w:color="auto"/>
          </w:divBdr>
        </w:div>
      </w:divsChild>
    </w:div>
    <w:div w:id="138503767">
      <w:bodyDiv w:val="1"/>
      <w:marLeft w:val="0"/>
      <w:marRight w:val="0"/>
      <w:marTop w:val="0"/>
      <w:marBottom w:val="0"/>
      <w:divBdr>
        <w:top w:val="none" w:sz="0" w:space="0" w:color="auto"/>
        <w:left w:val="none" w:sz="0" w:space="0" w:color="auto"/>
        <w:bottom w:val="none" w:sz="0" w:space="0" w:color="auto"/>
        <w:right w:val="none" w:sz="0" w:space="0" w:color="auto"/>
      </w:divBdr>
      <w:divsChild>
        <w:div w:id="1092626074">
          <w:marLeft w:val="0"/>
          <w:marRight w:val="0"/>
          <w:marTop w:val="0"/>
          <w:marBottom w:val="225"/>
          <w:divBdr>
            <w:top w:val="none" w:sz="0" w:space="0" w:color="auto"/>
            <w:left w:val="none" w:sz="0" w:space="0" w:color="auto"/>
            <w:bottom w:val="none" w:sz="0" w:space="0" w:color="auto"/>
            <w:right w:val="none" w:sz="0" w:space="0" w:color="auto"/>
          </w:divBdr>
        </w:div>
      </w:divsChild>
    </w:div>
    <w:div w:id="288559797">
      <w:bodyDiv w:val="1"/>
      <w:marLeft w:val="0"/>
      <w:marRight w:val="0"/>
      <w:marTop w:val="0"/>
      <w:marBottom w:val="0"/>
      <w:divBdr>
        <w:top w:val="none" w:sz="0" w:space="0" w:color="auto"/>
        <w:left w:val="none" w:sz="0" w:space="0" w:color="auto"/>
        <w:bottom w:val="none" w:sz="0" w:space="0" w:color="auto"/>
        <w:right w:val="none" w:sz="0" w:space="0" w:color="auto"/>
      </w:divBdr>
      <w:divsChild>
        <w:div w:id="253437458">
          <w:marLeft w:val="0"/>
          <w:marRight w:val="0"/>
          <w:marTop w:val="0"/>
          <w:marBottom w:val="225"/>
          <w:divBdr>
            <w:top w:val="none" w:sz="0" w:space="0" w:color="auto"/>
            <w:left w:val="none" w:sz="0" w:space="0" w:color="auto"/>
            <w:bottom w:val="none" w:sz="0" w:space="0" w:color="auto"/>
            <w:right w:val="none" w:sz="0" w:space="0" w:color="auto"/>
          </w:divBdr>
        </w:div>
      </w:divsChild>
    </w:div>
    <w:div w:id="305397940">
      <w:bodyDiv w:val="1"/>
      <w:marLeft w:val="0"/>
      <w:marRight w:val="0"/>
      <w:marTop w:val="0"/>
      <w:marBottom w:val="0"/>
      <w:divBdr>
        <w:top w:val="none" w:sz="0" w:space="0" w:color="auto"/>
        <w:left w:val="none" w:sz="0" w:space="0" w:color="auto"/>
        <w:bottom w:val="none" w:sz="0" w:space="0" w:color="auto"/>
        <w:right w:val="none" w:sz="0" w:space="0" w:color="auto"/>
      </w:divBdr>
      <w:divsChild>
        <w:div w:id="1516916434">
          <w:marLeft w:val="0"/>
          <w:marRight w:val="0"/>
          <w:marTop w:val="0"/>
          <w:marBottom w:val="225"/>
          <w:divBdr>
            <w:top w:val="none" w:sz="0" w:space="0" w:color="auto"/>
            <w:left w:val="none" w:sz="0" w:space="0" w:color="auto"/>
            <w:bottom w:val="none" w:sz="0" w:space="0" w:color="auto"/>
            <w:right w:val="none" w:sz="0" w:space="0" w:color="auto"/>
          </w:divBdr>
        </w:div>
      </w:divsChild>
    </w:div>
    <w:div w:id="475076547">
      <w:bodyDiv w:val="1"/>
      <w:marLeft w:val="0"/>
      <w:marRight w:val="0"/>
      <w:marTop w:val="0"/>
      <w:marBottom w:val="0"/>
      <w:divBdr>
        <w:top w:val="none" w:sz="0" w:space="0" w:color="auto"/>
        <w:left w:val="none" w:sz="0" w:space="0" w:color="auto"/>
        <w:bottom w:val="none" w:sz="0" w:space="0" w:color="auto"/>
        <w:right w:val="none" w:sz="0" w:space="0" w:color="auto"/>
      </w:divBdr>
      <w:divsChild>
        <w:div w:id="1558586348">
          <w:marLeft w:val="0"/>
          <w:marRight w:val="0"/>
          <w:marTop w:val="0"/>
          <w:marBottom w:val="225"/>
          <w:divBdr>
            <w:top w:val="none" w:sz="0" w:space="0" w:color="auto"/>
            <w:left w:val="none" w:sz="0" w:space="0" w:color="auto"/>
            <w:bottom w:val="none" w:sz="0" w:space="0" w:color="auto"/>
            <w:right w:val="none" w:sz="0" w:space="0" w:color="auto"/>
          </w:divBdr>
        </w:div>
      </w:divsChild>
    </w:div>
    <w:div w:id="563489796">
      <w:bodyDiv w:val="1"/>
      <w:marLeft w:val="0"/>
      <w:marRight w:val="0"/>
      <w:marTop w:val="0"/>
      <w:marBottom w:val="0"/>
      <w:divBdr>
        <w:top w:val="none" w:sz="0" w:space="0" w:color="auto"/>
        <w:left w:val="none" w:sz="0" w:space="0" w:color="auto"/>
        <w:bottom w:val="none" w:sz="0" w:space="0" w:color="auto"/>
        <w:right w:val="none" w:sz="0" w:space="0" w:color="auto"/>
      </w:divBdr>
      <w:divsChild>
        <w:div w:id="1991245911">
          <w:marLeft w:val="0"/>
          <w:marRight w:val="0"/>
          <w:marTop w:val="0"/>
          <w:marBottom w:val="225"/>
          <w:divBdr>
            <w:top w:val="none" w:sz="0" w:space="0" w:color="auto"/>
            <w:left w:val="none" w:sz="0" w:space="0" w:color="auto"/>
            <w:bottom w:val="none" w:sz="0" w:space="0" w:color="auto"/>
            <w:right w:val="none" w:sz="0" w:space="0" w:color="auto"/>
          </w:divBdr>
        </w:div>
      </w:divsChild>
    </w:div>
    <w:div w:id="569343783">
      <w:bodyDiv w:val="1"/>
      <w:marLeft w:val="0"/>
      <w:marRight w:val="0"/>
      <w:marTop w:val="0"/>
      <w:marBottom w:val="0"/>
      <w:divBdr>
        <w:top w:val="none" w:sz="0" w:space="0" w:color="auto"/>
        <w:left w:val="none" w:sz="0" w:space="0" w:color="auto"/>
        <w:bottom w:val="none" w:sz="0" w:space="0" w:color="auto"/>
        <w:right w:val="none" w:sz="0" w:space="0" w:color="auto"/>
      </w:divBdr>
      <w:divsChild>
        <w:div w:id="1261068649">
          <w:marLeft w:val="0"/>
          <w:marRight w:val="0"/>
          <w:marTop w:val="0"/>
          <w:marBottom w:val="225"/>
          <w:divBdr>
            <w:top w:val="none" w:sz="0" w:space="0" w:color="auto"/>
            <w:left w:val="none" w:sz="0" w:space="0" w:color="auto"/>
            <w:bottom w:val="none" w:sz="0" w:space="0" w:color="auto"/>
            <w:right w:val="none" w:sz="0" w:space="0" w:color="auto"/>
          </w:divBdr>
        </w:div>
      </w:divsChild>
    </w:div>
    <w:div w:id="617564888">
      <w:bodyDiv w:val="1"/>
      <w:marLeft w:val="0"/>
      <w:marRight w:val="0"/>
      <w:marTop w:val="0"/>
      <w:marBottom w:val="0"/>
      <w:divBdr>
        <w:top w:val="none" w:sz="0" w:space="0" w:color="auto"/>
        <w:left w:val="none" w:sz="0" w:space="0" w:color="auto"/>
        <w:bottom w:val="none" w:sz="0" w:space="0" w:color="auto"/>
        <w:right w:val="none" w:sz="0" w:space="0" w:color="auto"/>
      </w:divBdr>
      <w:divsChild>
        <w:div w:id="1619264687">
          <w:marLeft w:val="0"/>
          <w:marRight w:val="0"/>
          <w:marTop w:val="0"/>
          <w:marBottom w:val="225"/>
          <w:divBdr>
            <w:top w:val="none" w:sz="0" w:space="0" w:color="auto"/>
            <w:left w:val="none" w:sz="0" w:space="0" w:color="auto"/>
            <w:bottom w:val="none" w:sz="0" w:space="0" w:color="auto"/>
            <w:right w:val="none" w:sz="0" w:space="0" w:color="auto"/>
          </w:divBdr>
        </w:div>
      </w:divsChild>
    </w:div>
    <w:div w:id="677267625">
      <w:bodyDiv w:val="1"/>
      <w:marLeft w:val="0"/>
      <w:marRight w:val="0"/>
      <w:marTop w:val="0"/>
      <w:marBottom w:val="0"/>
      <w:divBdr>
        <w:top w:val="none" w:sz="0" w:space="0" w:color="auto"/>
        <w:left w:val="none" w:sz="0" w:space="0" w:color="auto"/>
        <w:bottom w:val="none" w:sz="0" w:space="0" w:color="auto"/>
        <w:right w:val="none" w:sz="0" w:space="0" w:color="auto"/>
      </w:divBdr>
      <w:divsChild>
        <w:div w:id="1377780575">
          <w:marLeft w:val="0"/>
          <w:marRight w:val="0"/>
          <w:marTop w:val="0"/>
          <w:marBottom w:val="225"/>
          <w:divBdr>
            <w:top w:val="none" w:sz="0" w:space="0" w:color="auto"/>
            <w:left w:val="none" w:sz="0" w:space="0" w:color="auto"/>
            <w:bottom w:val="none" w:sz="0" w:space="0" w:color="auto"/>
            <w:right w:val="none" w:sz="0" w:space="0" w:color="auto"/>
          </w:divBdr>
        </w:div>
      </w:divsChild>
    </w:div>
    <w:div w:id="787116099">
      <w:bodyDiv w:val="1"/>
      <w:marLeft w:val="0"/>
      <w:marRight w:val="0"/>
      <w:marTop w:val="0"/>
      <w:marBottom w:val="0"/>
      <w:divBdr>
        <w:top w:val="none" w:sz="0" w:space="0" w:color="auto"/>
        <w:left w:val="none" w:sz="0" w:space="0" w:color="auto"/>
        <w:bottom w:val="none" w:sz="0" w:space="0" w:color="auto"/>
        <w:right w:val="none" w:sz="0" w:space="0" w:color="auto"/>
      </w:divBdr>
      <w:divsChild>
        <w:div w:id="1860005653">
          <w:marLeft w:val="0"/>
          <w:marRight w:val="0"/>
          <w:marTop w:val="0"/>
          <w:marBottom w:val="225"/>
          <w:divBdr>
            <w:top w:val="none" w:sz="0" w:space="0" w:color="auto"/>
            <w:left w:val="none" w:sz="0" w:space="0" w:color="auto"/>
            <w:bottom w:val="none" w:sz="0" w:space="0" w:color="auto"/>
            <w:right w:val="none" w:sz="0" w:space="0" w:color="auto"/>
          </w:divBdr>
        </w:div>
      </w:divsChild>
    </w:div>
    <w:div w:id="799883048">
      <w:bodyDiv w:val="1"/>
      <w:marLeft w:val="0"/>
      <w:marRight w:val="0"/>
      <w:marTop w:val="0"/>
      <w:marBottom w:val="0"/>
      <w:divBdr>
        <w:top w:val="none" w:sz="0" w:space="0" w:color="auto"/>
        <w:left w:val="none" w:sz="0" w:space="0" w:color="auto"/>
        <w:bottom w:val="none" w:sz="0" w:space="0" w:color="auto"/>
        <w:right w:val="none" w:sz="0" w:space="0" w:color="auto"/>
      </w:divBdr>
      <w:divsChild>
        <w:div w:id="943657096">
          <w:marLeft w:val="0"/>
          <w:marRight w:val="0"/>
          <w:marTop w:val="0"/>
          <w:marBottom w:val="225"/>
          <w:divBdr>
            <w:top w:val="none" w:sz="0" w:space="0" w:color="auto"/>
            <w:left w:val="none" w:sz="0" w:space="0" w:color="auto"/>
            <w:bottom w:val="none" w:sz="0" w:space="0" w:color="auto"/>
            <w:right w:val="none" w:sz="0" w:space="0" w:color="auto"/>
          </w:divBdr>
        </w:div>
      </w:divsChild>
    </w:div>
    <w:div w:id="803083235">
      <w:bodyDiv w:val="1"/>
      <w:marLeft w:val="0"/>
      <w:marRight w:val="0"/>
      <w:marTop w:val="0"/>
      <w:marBottom w:val="0"/>
      <w:divBdr>
        <w:top w:val="none" w:sz="0" w:space="0" w:color="auto"/>
        <w:left w:val="none" w:sz="0" w:space="0" w:color="auto"/>
        <w:bottom w:val="none" w:sz="0" w:space="0" w:color="auto"/>
        <w:right w:val="none" w:sz="0" w:space="0" w:color="auto"/>
      </w:divBdr>
      <w:divsChild>
        <w:div w:id="390076729">
          <w:marLeft w:val="0"/>
          <w:marRight w:val="0"/>
          <w:marTop w:val="0"/>
          <w:marBottom w:val="225"/>
          <w:divBdr>
            <w:top w:val="none" w:sz="0" w:space="0" w:color="auto"/>
            <w:left w:val="none" w:sz="0" w:space="0" w:color="auto"/>
            <w:bottom w:val="none" w:sz="0" w:space="0" w:color="auto"/>
            <w:right w:val="none" w:sz="0" w:space="0" w:color="auto"/>
          </w:divBdr>
        </w:div>
      </w:divsChild>
    </w:div>
    <w:div w:id="890573877">
      <w:bodyDiv w:val="1"/>
      <w:marLeft w:val="0"/>
      <w:marRight w:val="0"/>
      <w:marTop w:val="0"/>
      <w:marBottom w:val="0"/>
      <w:divBdr>
        <w:top w:val="none" w:sz="0" w:space="0" w:color="auto"/>
        <w:left w:val="none" w:sz="0" w:space="0" w:color="auto"/>
        <w:bottom w:val="none" w:sz="0" w:space="0" w:color="auto"/>
        <w:right w:val="none" w:sz="0" w:space="0" w:color="auto"/>
      </w:divBdr>
      <w:divsChild>
        <w:div w:id="1202982471">
          <w:marLeft w:val="0"/>
          <w:marRight w:val="0"/>
          <w:marTop w:val="0"/>
          <w:marBottom w:val="225"/>
          <w:divBdr>
            <w:top w:val="none" w:sz="0" w:space="0" w:color="auto"/>
            <w:left w:val="none" w:sz="0" w:space="0" w:color="auto"/>
            <w:bottom w:val="none" w:sz="0" w:space="0" w:color="auto"/>
            <w:right w:val="none" w:sz="0" w:space="0" w:color="auto"/>
          </w:divBdr>
        </w:div>
      </w:divsChild>
    </w:div>
    <w:div w:id="912273191">
      <w:bodyDiv w:val="1"/>
      <w:marLeft w:val="0"/>
      <w:marRight w:val="0"/>
      <w:marTop w:val="0"/>
      <w:marBottom w:val="0"/>
      <w:divBdr>
        <w:top w:val="none" w:sz="0" w:space="0" w:color="auto"/>
        <w:left w:val="none" w:sz="0" w:space="0" w:color="auto"/>
        <w:bottom w:val="none" w:sz="0" w:space="0" w:color="auto"/>
        <w:right w:val="none" w:sz="0" w:space="0" w:color="auto"/>
      </w:divBdr>
      <w:divsChild>
        <w:div w:id="2134785240">
          <w:marLeft w:val="0"/>
          <w:marRight w:val="0"/>
          <w:marTop w:val="0"/>
          <w:marBottom w:val="225"/>
          <w:divBdr>
            <w:top w:val="none" w:sz="0" w:space="0" w:color="auto"/>
            <w:left w:val="none" w:sz="0" w:space="0" w:color="auto"/>
            <w:bottom w:val="none" w:sz="0" w:space="0" w:color="auto"/>
            <w:right w:val="none" w:sz="0" w:space="0" w:color="auto"/>
          </w:divBdr>
        </w:div>
      </w:divsChild>
    </w:div>
    <w:div w:id="948048433">
      <w:bodyDiv w:val="1"/>
      <w:marLeft w:val="0"/>
      <w:marRight w:val="0"/>
      <w:marTop w:val="0"/>
      <w:marBottom w:val="0"/>
      <w:divBdr>
        <w:top w:val="none" w:sz="0" w:space="0" w:color="auto"/>
        <w:left w:val="none" w:sz="0" w:space="0" w:color="auto"/>
        <w:bottom w:val="none" w:sz="0" w:space="0" w:color="auto"/>
        <w:right w:val="none" w:sz="0" w:space="0" w:color="auto"/>
      </w:divBdr>
      <w:divsChild>
        <w:div w:id="1091390330">
          <w:marLeft w:val="0"/>
          <w:marRight w:val="0"/>
          <w:marTop w:val="0"/>
          <w:marBottom w:val="225"/>
          <w:divBdr>
            <w:top w:val="none" w:sz="0" w:space="0" w:color="auto"/>
            <w:left w:val="none" w:sz="0" w:space="0" w:color="auto"/>
            <w:bottom w:val="none" w:sz="0" w:space="0" w:color="auto"/>
            <w:right w:val="none" w:sz="0" w:space="0" w:color="auto"/>
          </w:divBdr>
        </w:div>
      </w:divsChild>
    </w:div>
    <w:div w:id="1102725366">
      <w:bodyDiv w:val="1"/>
      <w:marLeft w:val="0"/>
      <w:marRight w:val="0"/>
      <w:marTop w:val="0"/>
      <w:marBottom w:val="0"/>
      <w:divBdr>
        <w:top w:val="none" w:sz="0" w:space="0" w:color="auto"/>
        <w:left w:val="none" w:sz="0" w:space="0" w:color="auto"/>
        <w:bottom w:val="none" w:sz="0" w:space="0" w:color="auto"/>
        <w:right w:val="none" w:sz="0" w:space="0" w:color="auto"/>
      </w:divBdr>
      <w:divsChild>
        <w:div w:id="1080911514">
          <w:marLeft w:val="0"/>
          <w:marRight w:val="0"/>
          <w:marTop w:val="0"/>
          <w:marBottom w:val="225"/>
          <w:divBdr>
            <w:top w:val="none" w:sz="0" w:space="0" w:color="auto"/>
            <w:left w:val="none" w:sz="0" w:space="0" w:color="auto"/>
            <w:bottom w:val="none" w:sz="0" w:space="0" w:color="auto"/>
            <w:right w:val="none" w:sz="0" w:space="0" w:color="auto"/>
          </w:divBdr>
        </w:div>
      </w:divsChild>
    </w:div>
    <w:div w:id="1186679413">
      <w:bodyDiv w:val="1"/>
      <w:marLeft w:val="0"/>
      <w:marRight w:val="0"/>
      <w:marTop w:val="0"/>
      <w:marBottom w:val="0"/>
      <w:divBdr>
        <w:top w:val="none" w:sz="0" w:space="0" w:color="auto"/>
        <w:left w:val="none" w:sz="0" w:space="0" w:color="auto"/>
        <w:bottom w:val="none" w:sz="0" w:space="0" w:color="auto"/>
        <w:right w:val="none" w:sz="0" w:space="0" w:color="auto"/>
      </w:divBdr>
      <w:divsChild>
        <w:div w:id="501312054">
          <w:marLeft w:val="0"/>
          <w:marRight w:val="0"/>
          <w:marTop w:val="0"/>
          <w:marBottom w:val="225"/>
          <w:divBdr>
            <w:top w:val="none" w:sz="0" w:space="0" w:color="auto"/>
            <w:left w:val="none" w:sz="0" w:space="0" w:color="auto"/>
            <w:bottom w:val="none" w:sz="0" w:space="0" w:color="auto"/>
            <w:right w:val="none" w:sz="0" w:space="0" w:color="auto"/>
          </w:divBdr>
        </w:div>
      </w:divsChild>
    </w:div>
    <w:div w:id="1188522740">
      <w:bodyDiv w:val="1"/>
      <w:marLeft w:val="0"/>
      <w:marRight w:val="0"/>
      <w:marTop w:val="0"/>
      <w:marBottom w:val="0"/>
      <w:divBdr>
        <w:top w:val="none" w:sz="0" w:space="0" w:color="auto"/>
        <w:left w:val="none" w:sz="0" w:space="0" w:color="auto"/>
        <w:bottom w:val="none" w:sz="0" w:space="0" w:color="auto"/>
        <w:right w:val="none" w:sz="0" w:space="0" w:color="auto"/>
      </w:divBdr>
      <w:divsChild>
        <w:div w:id="333074880">
          <w:marLeft w:val="0"/>
          <w:marRight w:val="0"/>
          <w:marTop w:val="0"/>
          <w:marBottom w:val="225"/>
          <w:divBdr>
            <w:top w:val="none" w:sz="0" w:space="0" w:color="auto"/>
            <w:left w:val="none" w:sz="0" w:space="0" w:color="auto"/>
            <w:bottom w:val="none" w:sz="0" w:space="0" w:color="auto"/>
            <w:right w:val="none" w:sz="0" w:space="0" w:color="auto"/>
          </w:divBdr>
        </w:div>
      </w:divsChild>
    </w:div>
    <w:div w:id="1217083307">
      <w:bodyDiv w:val="1"/>
      <w:marLeft w:val="0"/>
      <w:marRight w:val="0"/>
      <w:marTop w:val="0"/>
      <w:marBottom w:val="0"/>
      <w:divBdr>
        <w:top w:val="none" w:sz="0" w:space="0" w:color="auto"/>
        <w:left w:val="none" w:sz="0" w:space="0" w:color="auto"/>
        <w:bottom w:val="none" w:sz="0" w:space="0" w:color="auto"/>
        <w:right w:val="none" w:sz="0" w:space="0" w:color="auto"/>
      </w:divBdr>
      <w:divsChild>
        <w:div w:id="684476740">
          <w:marLeft w:val="0"/>
          <w:marRight w:val="0"/>
          <w:marTop w:val="0"/>
          <w:marBottom w:val="225"/>
          <w:divBdr>
            <w:top w:val="none" w:sz="0" w:space="0" w:color="auto"/>
            <w:left w:val="none" w:sz="0" w:space="0" w:color="auto"/>
            <w:bottom w:val="none" w:sz="0" w:space="0" w:color="auto"/>
            <w:right w:val="none" w:sz="0" w:space="0" w:color="auto"/>
          </w:divBdr>
        </w:div>
      </w:divsChild>
    </w:div>
    <w:div w:id="1301837210">
      <w:bodyDiv w:val="1"/>
      <w:marLeft w:val="0"/>
      <w:marRight w:val="0"/>
      <w:marTop w:val="0"/>
      <w:marBottom w:val="0"/>
      <w:divBdr>
        <w:top w:val="none" w:sz="0" w:space="0" w:color="auto"/>
        <w:left w:val="none" w:sz="0" w:space="0" w:color="auto"/>
        <w:bottom w:val="none" w:sz="0" w:space="0" w:color="auto"/>
        <w:right w:val="none" w:sz="0" w:space="0" w:color="auto"/>
      </w:divBdr>
      <w:divsChild>
        <w:div w:id="2074347362">
          <w:marLeft w:val="0"/>
          <w:marRight w:val="0"/>
          <w:marTop w:val="0"/>
          <w:marBottom w:val="225"/>
          <w:divBdr>
            <w:top w:val="none" w:sz="0" w:space="0" w:color="auto"/>
            <w:left w:val="none" w:sz="0" w:space="0" w:color="auto"/>
            <w:bottom w:val="none" w:sz="0" w:space="0" w:color="auto"/>
            <w:right w:val="none" w:sz="0" w:space="0" w:color="auto"/>
          </w:divBdr>
        </w:div>
      </w:divsChild>
    </w:div>
    <w:div w:id="1360085794">
      <w:bodyDiv w:val="1"/>
      <w:marLeft w:val="0"/>
      <w:marRight w:val="0"/>
      <w:marTop w:val="0"/>
      <w:marBottom w:val="0"/>
      <w:divBdr>
        <w:top w:val="none" w:sz="0" w:space="0" w:color="auto"/>
        <w:left w:val="none" w:sz="0" w:space="0" w:color="auto"/>
        <w:bottom w:val="none" w:sz="0" w:space="0" w:color="auto"/>
        <w:right w:val="none" w:sz="0" w:space="0" w:color="auto"/>
      </w:divBdr>
      <w:divsChild>
        <w:div w:id="169025070">
          <w:marLeft w:val="0"/>
          <w:marRight w:val="0"/>
          <w:marTop w:val="0"/>
          <w:marBottom w:val="225"/>
          <w:divBdr>
            <w:top w:val="none" w:sz="0" w:space="0" w:color="auto"/>
            <w:left w:val="none" w:sz="0" w:space="0" w:color="auto"/>
            <w:bottom w:val="none" w:sz="0" w:space="0" w:color="auto"/>
            <w:right w:val="none" w:sz="0" w:space="0" w:color="auto"/>
          </w:divBdr>
        </w:div>
      </w:divsChild>
    </w:div>
    <w:div w:id="1574075451">
      <w:bodyDiv w:val="1"/>
      <w:marLeft w:val="0"/>
      <w:marRight w:val="0"/>
      <w:marTop w:val="0"/>
      <w:marBottom w:val="0"/>
      <w:divBdr>
        <w:top w:val="none" w:sz="0" w:space="0" w:color="auto"/>
        <w:left w:val="none" w:sz="0" w:space="0" w:color="auto"/>
        <w:bottom w:val="none" w:sz="0" w:space="0" w:color="auto"/>
        <w:right w:val="none" w:sz="0" w:space="0" w:color="auto"/>
      </w:divBdr>
      <w:divsChild>
        <w:div w:id="1918788204">
          <w:marLeft w:val="0"/>
          <w:marRight w:val="0"/>
          <w:marTop w:val="0"/>
          <w:marBottom w:val="225"/>
          <w:divBdr>
            <w:top w:val="none" w:sz="0" w:space="0" w:color="auto"/>
            <w:left w:val="none" w:sz="0" w:space="0" w:color="auto"/>
            <w:bottom w:val="none" w:sz="0" w:space="0" w:color="auto"/>
            <w:right w:val="none" w:sz="0" w:space="0" w:color="auto"/>
          </w:divBdr>
        </w:div>
      </w:divsChild>
    </w:div>
    <w:div w:id="1606032135">
      <w:bodyDiv w:val="1"/>
      <w:marLeft w:val="0"/>
      <w:marRight w:val="0"/>
      <w:marTop w:val="0"/>
      <w:marBottom w:val="0"/>
      <w:divBdr>
        <w:top w:val="none" w:sz="0" w:space="0" w:color="auto"/>
        <w:left w:val="none" w:sz="0" w:space="0" w:color="auto"/>
        <w:bottom w:val="none" w:sz="0" w:space="0" w:color="auto"/>
        <w:right w:val="none" w:sz="0" w:space="0" w:color="auto"/>
      </w:divBdr>
      <w:divsChild>
        <w:div w:id="1553612623">
          <w:marLeft w:val="0"/>
          <w:marRight w:val="0"/>
          <w:marTop w:val="0"/>
          <w:marBottom w:val="225"/>
          <w:divBdr>
            <w:top w:val="none" w:sz="0" w:space="0" w:color="auto"/>
            <w:left w:val="none" w:sz="0" w:space="0" w:color="auto"/>
            <w:bottom w:val="none" w:sz="0" w:space="0" w:color="auto"/>
            <w:right w:val="none" w:sz="0" w:space="0" w:color="auto"/>
          </w:divBdr>
        </w:div>
      </w:divsChild>
    </w:div>
    <w:div w:id="1688286967">
      <w:bodyDiv w:val="1"/>
      <w:marLeft w:val="0"/>
      <w:marRight w:val="0"/>
      <w:marTop w:val="0"/>
      <w:marBottom w:val="0"/>
      <w:divBdr>
        <w:top w:val="none" w:sz="0" w:space="0" w:color="auto"/>
        <w:left w:val="none" w:sz="0" w:space="0" w:color="auto"/>
        <w:bottom w:val="none" w:sz="0" w:space="0" w:color="auto"/>
        <w:right w:val="none" w:sz="0" w:space="0" w:color="auto"/>
      </w:divBdr>
    </w:div>
    <w:div w:id="1750224663">
      <w:bodyDiv w:val="1"/>
      <w:marLeft w:val="0"/>
      <w:marRight w:val="0"/>
      <w:marTop w:val="0"/>
      <w:marBottom w:val="0"/>
      <w:divBdr>
        <w:top w:val="none" w:sz="0" w:space="0" w:color="auto"/>
        <w:left w:val="none" w:sz="0" w:space="0" w:color="auto"/>
        <w:bottom w:val="none" w:sz="0" w:space="0" w:color="auto"/>
        <w:right w:val="none" w:sz="0" w:space="0" w:color="auto"/>
      </w:divBdr>
      <w:divsChild>
        <w:div w:id="472212333">
          <w:marLeft w:val="0"/>
          <w:marRight w:val="0"/>
          <w:marTop w:val="0"/>
          <w:marBottom w:val="225"/>
          <w:divBdr>
            <w:top w:val="none" w:sz="0" w:space="0" w:color="auto"/>
            <w:left w:val="none" w:sz="0" w:space="0" w:color="auto"/>
            <w:bottom w:val="none" w:sz="0" w:space="0" w:color="auto"/>
            <w:right w:val="none" w:sz="0" w:space="0" w:color="auto"/>
          </w:divBdr>
        </w:div>
      </w:divsChild>
    </w:div>
    <w:div w:id="1766000712">
      <w:bodyDiv w:val="1"/>
      <w:marLeft w:val="0"/>
      <w:marRight w:val="0"/>
      <w:marTop w:val="0"/>
      <w:marBottom w:val="0"/>
      <w:divBdr>
        <w:top w:val="none" w:sz="0" w:space="0" w:color="auto"/>
        <w:left w:val="none" w:sz="0" w:space="0" w:color="auto"/>
        <w:bottom w:val="none" w:sz="0" w:space="0" w:color="auto"/>
        <w:right w:val="none" w:sz="0" w:space="0" w:color="auto"/>
      </w:divBdr>
    </w:div>
    <w:div w:id="1807430385">
      <w:bodyDiv w:val="1"/>
      <w:marLeft w:val="0"/>
      <w:marRight w:val="0"/>
      <w:marTop w:val="0"/>
      <w:marBottom w:val="0"/>
      <w:divBdr>
        <w:top w:val="none" w:sz="0" w:space="0" w:color="auto"/>
        <w:left w:val="none" w:sz="0" w:space="0" w:color="auto"/>
        <w:bottom w:val="none" w:sz="0" w:space="0" w:color="auto"/>
        <w:right w:val="none" w:sz="0" w:space="0" w:color="auto"/>
      </w:divBdr>
      <w:divsChild>
        <w:div w:id="710694971">
          <w:marLeft w:val="0"/>
          <w:marRight w:val="0"/>
          <w:marTop w:val="0"/>
          <w:marBottom w:val="225"/>
          <w:divBdr>
            <w:top w:val="none" w:sz="0" w:space="0" w:color="auto"/>
            <w:left w:val="none" w:sz="0" w:space="0" w:color="auto"/>
            <w:bottom w:val="none" w:sz="0" w:space="0" w:color="auto"/>
            <w:right w:val="none" w:sz="0" w:space="0" w:color="auto"/>
          </w:divBdr>
        </w:div>
      </w:divsChild>
    </w:div>
    <w:div w:id="1876576302">
      <w:bodyDiv w:val="1"/>
      <w:marLeft w:val="0"/>
      <w:marRight w:val="0"/>
      <w:marTop w:val="0"/>
      <w:marBottom w:val="0"/>
      <w:divBdr>
        <w:top w:val="none" w:sz="0" w:space="0" w:color="auto"/>
        <w:left w:val="none" w:sz="0" w:space="0" w:color="auto"/>
        <w:bottom w:val="none" w:sz="0" w:space="0" w:color="auto"/>
        <w:right w:val="none" w:sz="0" w:space="0" w:color="auto"/>
      </w:divBdr>
      <w:divsChild>
        <w:div w:id="1343581222">
          <w:marLeft w:val="0"/>
          <w:marRight w:val="0"/>
          <w:marTop w:val="0"/>
          <w:marBottom w:val="225"/>
          <w:divBdr>
            <w:top w:val="none" w:sz="0" w:space="0" w:color="auto"/>
            <w:left w:val="none" w:sz="0" w:space="0" w:color="auto"/>
            <w:bottom w:val="none" w:sz="0" w:space="0" w:color="auto"/>
            <w:right w:val="none" w:sz="0" w:space="0" w:color="auto"/>
          </w:divBdr>
        </w:div>
      </w:divsChild>
    </w:div>
    <w:div w:id="1912692008">
      <w:bodyDiv w:val="1"/>
      <w:marLeft w:val="0"/>
      <w:marRight w:val="0"/>
      <w:marTop w:val="0"/>
      <w:marBottom w:val="0"/>
      <w:divBdr>
        <w:top w:val="none" w:sz="0" w:space="0" w:color="auto"/>
        <w:left w:val="none" w:sz="0" w:space="0" w:color="auto"/>
        <w:bottom w:val="none" w:sz="0" w:space="0" w:color="auto"/>
        <w:right w:val="none" w:sz="0" w:space="0" w:color="auto"/>
      </w:divBdr>
    </w:div>
    <w:div w:id="2018385220">
      <w:bodyDiv w:val="1"/>
      <w:marLeft w:val="0"/>
      <w:marRight w:val="0"/>
      <w:marTop w:val="0"/>
      <w:marBottom w:val="0"/>
      <w:divBdr>
        <w:top w:val="none" w:sz="0" w:space="0" w:color="auto"/>
        <w:left w:val="none" w:sz="0" w:space="0" w:color="auto"/>
        <w:bottom w:val="none" w:sz="0" w:space="0" w:color="auto"/>
        <w:right w:val="none" w:sz="0" w:space="0" w:color="auto"/>
      </w:divBdr>
      <w:divsChild>
        <w:div w:id="1748116706">
          <w:marLeft w:val="0"/>
          <w:marRight w:val="0"/>
          <w:marTop w:val="0"/>
          <w:marBottom w:val="225"/>
          <w:divBdr>
            <w:top w:val="none" w:sz="0" w:space="0" w:color="auto"/>
            <w:left w:val="none" w:sz="0" w:space="0" w:color="auto"/>
            <w:bottom w:val="none" w:sz="0" w:space="0" w:color="auto"/>
            <w:right w:val="none" w:sz="0" w:space="0" w:color="auto"/>
          </w:divBdr>
        </w:div>
      </w:divsChild>
    </w:div>
    <w:div w:id="2046514993">
      <w:bodyDiv w:val="1"/>
      <w:marLeft w:val="0"/>
      <w:marRight w:val="0"/>
      <w:marTop w:val="0"/>
      <w:marBottom w:val="0"/>
      <w:divBdr>
        <w:top w:val="none" w:sz="0" w:space="0" w:color="auto"/>
        <w:left w:val="none" w:sz="0" w:space="0" w:color="auto"/>
        <w:bottom w:val="none" w:sz="0" w:space="0" w:color="auto"/>
        <w:right w:val="none" w:sz="0" w:space="0" w:color="auto"/>
      </w:divBdr>
      <w:divsChild>
        <w:div w:id="1146825000">
          <w:marLeft w:val="0"/>
          <w:marRight w:val="0"/>
          <w:marTop w:val="0"/>
          <w:marBottom w:val="225"/>
          <w:divBdr>
            <w:top w:val="none" w:sz="0" w:space="0" w:color="auto"/>
            <w:left w:val="none" w:sz="0" w:space="0" w:color="auto"/>
            <w:bottom w:val="none" w:sz="0" w:space="0" w:color="auto"/>
            <w:right w:val="none" w:sz="0" w:space="0" w:color="auto"/>
          </w:divBdr>
        </w:div>
      </w:divsChild>
    </w:div>
    <w:div w:id="2069834715">
      <w:bodyDiv w:val="1"/>
      <w:marLeft w:val="0"/>
      <w:marRight w:val="0"/>
      <w:marTop w:val="0"/>
      <w:marBottom w:val="0"/>
      <w:divBdr>
        <w:top w:val="none" w:sz="0" w:space="0" w:color="auto"/>
        <w:left w:val="none" w:sz="0" w:space="0" w:color="auto"/>
        <w:bottom w:val="none" w:sz="0" w:space="0" w:color="auto"/>
        <w:right w:val="none" w:sz="0" w:space="0" w:color="auto"/>
      </w:divBdr>
    </w:div>
    <w:div w:id="2134052307">
      <w:bodyDiv w:val="1"/>
      <w:marLeft w:val="0"/>
      <w:marRight w:val="0"/>
      <w:marTop w:val="0"/>
      <w:marBottom w:val="0"/>
      <w:divBdr>
        <w:top w:val="none" w:sz="0" w:space="0" w:color="auto"/>
        <w:left w:val="none" w:sz="0" w:space="0" w:color="auto"/>
        <w:bottom w:val="none" w:sz="0" w:space="0" w:color="auto"/>
        <w:right w:val="none" w:sz="0" w:space="0" w:color="auto"/>
      </w:divBdr>
      <w:divsChild>
        <w:div w:id="94827111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1096</TotalTime>
  <Pages>2</Pages>
  <Words>746</Words>
  <Characters>4254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Server</cp:lastModifiedBy>
  <cp:revision>34</cp:revision>
  <cp:lastPrinted>2025-01-31T13:01:00Z</cp:lastPrinted>
  <dcterms:created xsi:type="dcterms:W3CDTF">2025-03-25T19:20:00Z</dcterms:created>
  <dcterms:modified xsi:type="dcterms:W3CDTF">2025-04-15T07:46:00Z</dcterms:modified>
</cp:coreProperties>
</file>