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E51" w:rsidRDefault="007A6E51" w:rsidP="007A6E5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2025 г. № ПРОЕКТ 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Вышнеольховатского сельсовета на 2025 год</w:t>
      </w:r>
    </w:p>
    <w:p w:rsidR="007A6E51" w:rsidRDefault="007A6E51" w:rsidP="007A6E5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7A6E51" w:rsidRDefault="007A6E51" w:rsidP="007A6E5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7A6E51" w:rsidRDefault="007A6E51" w:rsidP="007A6E5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от       2025 г.     №               ПРОЕКТ             </w:t>
      </w:r>
    </w:p>
    <w:p w:rsidR="007A6E51" w:rsidRDefault="007A6E51" w:rsidP="007A6E5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7A6E51" w:rsidRDefault="007A6E51" w:rsidP="007A6E5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</w:t>
      </w:r>
    </w:p>
    <w:p w:rsidR="007A6E51" w:rsidRDefault="007A6E51" w:rsidP="007A6E5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Вышнеольховатского сельсовета   на 2025 год</w:t>
      </w:r>
    </w:p>
    <w:p w:rsidR="007A6E51" w:rsidRDefault="007A6E51" w:rsidP="007A6E5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6E51" w:rsidRDefault="007A6E51" w:rsidP="007A6E5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 </w:t>
      </w:r>
      <w:hyperlink r:id="rId7" w:history="1">
        <w:r>
          <w:rPr>
            <w:rStyle w:val="a6"/>
            <w:rFonts w:ascii="Tahoma" w:hAnsi="Tahoma" w:cs="Tahoma"/>
            <w:color w:val="33A6E3"/>
            <w:sz w:val="18"/>
            <w:szCs w:val="18"/>
          </w:rPr>
          <w:t>закона</w:t>
        </w:r>
      </w:hyperlink>
      <w:r>
        <w:rPr>
          <w:rFonts w:ascii="Tahoma" w:hAnsi="Tahoma" w:cs="Tahoma"/>
          <w:color w:val="000000"/>
          <w:sz w:val="18"/>
          <w:szCs w:val="18"/>
        </w:rPr>
        <w:t> от 06.10.2003 № 131-ФЗ «Об общих принципах организации местного самоуправления в Российской Федерации», Администрация Вышнеольховатского сельсовета Щигровского района постановляет:</w:t>
      </w:r>
    </w:p>
    <w:p w:rsidR="007A6E51" w:rsidRDefault="007A6E51" w:rsidP="007A6E5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Вышнеольховатского сельсовета на 2025 год.</w:t>
      </w:r>
    </w:p>
    <w:p w:rsidR="007A6E51" w:rsidRDefault="007A6E51" w:rsidP="007A6E5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Контроль за исполнением постановления оставляю за собой.</w:t>
      </w:r>
    </w:p>
    <w:p w:rsidR="007A6E51" w:rsidRDefault="007A6E51" w:rsidP="007A6E5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Настоящее постановление вступает в силу с 01.01.2025 года и подлежит размещению на официальном сайте администрации Вышнеольховатского сельсовета Щигровского района.</w:t>
      </w:r>
    </w:p>
    <w:p w:rsidR="007A6E51" w:rsidRDefault="007A6E51" w:rsidP="007A6E5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7A6E51" w:rsidRDefault="007A6E51" w:rsidP="007A6E5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7A6E51" w:rsidRDefault="007A6E51" w:rsidP="007A6E5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Вышнеольховатского сельсовета</w:t>
      </w:r>
    </w:p>
    <w:p w:rsidR="007A6E51" w:rsidRDefault="007A6E51" w:rsidP="007A6E5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                                       </w:t>
      </w:r>
    </w:p>
    <w:p w:rsidR="007A6E51" w:rsidRDefault="007A6E51" w:rsidP="007A6E5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6E51" w:rsidRDefault="007A6E51" w:rsidP="007A6E5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6E51" w:rsidRDefault="007A6E51" w:rsidP="007A6E5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6E51" w:rsidRDefault="007A6E51" w:rsidP="007A6E5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7A6E51" w:rsidRDefault="007A6E51" w:rsidP="007A6E5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7A6E51" w:rsidRDefault="007A6E51" w:rsidP="007A6E5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Вышнеольховатского сельсовета</w:t>
      </w:r>
    </w:p>
    <w:p w:rsidR="007A6E51" w:rsidRDefault="007A6E51" w:rsidP="007A6E5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___________ 2024 г.   № ___</w:t>
      </w:r>
    </w:p>
    <w:p w:rsidR="007A6E51" w:rsidRDefault="007A6E51" w:rsidP="007A6E5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7A6E51" w:rsidRDefault="007A6E51" w:rsidP="007A6E5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Программа</w:t>
      </w:r>
    </w:p>
    <w:p w:rsidR="007A6E51" w:rsidRDefault="007A6E51" w:rsidP="007A6E5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2025 год</w:t>
      </w:r>
    </w:p>
    <w:p w:rsidR="007A6E51" w:rsidRDefault="007A6E51" w:rsidP="007A6E5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7A6E51" w:rsidRDefault="007A6E51" w:rsidP="007A6E5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2025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A6E51" w:rsidRDefault="007A6E51" w:rsidP="007A6E5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Программа разработана в соответствии с:</w:t>
      </w:r>
    </w:p>
    <w:p w:rsidR="007A6E51" w:rsidRDefault="007A6E51" w:rsidP="007A6E5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7A6E51" w:rsidRDefault="007A6E51" w:rsidP="007A6E5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Федеральным законом от 31.07.2020 № 247-ФЗ «Об обязательных требованиях в Российской Федерации» (далее – Федеральный закон № 247-ФЗ);</w:t>
      </w:r>
    </w:p>
    <w:p w:rsidR="007A6E51" w:rsidRDefault="007A6E51" w:rsidP="007A6E5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7A6E51" w:rsidRDefault="007A6E51" w:rsidP="007A6E5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    </w:t>
      </w:r>
      <w:r>
        <w:rPr>
          <w:rFonts w:ascii="Tahoma" w:hAnsi="Tahoma" w:cs="Tahoma"/>
          <w:color w:val="000000"/>
          <w:sz w:val="18"/>
          <w:szCs w:val="18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Вышнеольховатского сельсовета,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 установленных Федеральным законом от 24 ноября 1995 года № 181-ФЗ «О социальной защите инвалидов в Российской Федерации», и иными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принимаемыми в соответствии с ними нормативными правовыми актами, а также  исполнение решений, принимаемых по результатам контрольных мероприятий.</w:t>
      </w:r>
    </w:p>
    <w:p w:rsidR="007A6E51" w:rsidRDefault="007A6E51" w:rsidP="007A6E51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7A6E51" w:rsidRDefault="007A6E51" w:rsidP="007A6E5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решением Собранием депутатов Вышнеольховатского сельсовета от 26.08.2022 г. № 15-1-7 «Об утверждении Правил  благоустройства на территории Вышнеольховатского сельсовета Щигровского района».</w:t>
      </w:r>
    </w:p>
    <w:p w:rsidR="007A6E51" w:rsidRDefault="007A6E51" w:rsidP="007A6E5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Объектами муниципального контроля в сфере благоустройства являются:</w:t>
      </w:r>
    </w:p>
    <w:p w:rsidR="007A6E51" w:rsidRDefault="007A6E51" w:rsidP="007A6E5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деятельность, действия (бездействие) контролируемых лиц в сфере благоустройства территории Вышнеольховатского сельсовета Щигровского района Курской области,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7A6E51" w:rsidRDefault="007A6E51" w:rsidP="007A6E5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7A6E51" w:rsidRDefault="007A6E51" w:rsidP="007A6E5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благоустройства;</w:t>
      </w:r>
    </w:p>
    <w:p w:rsidR="007A6E51" w:rsidRDefault="007A6E51" w:rsidP="007A6E5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соблюдение требований к обеспечению доступности для инвалидов объектов социальной, инженерной  и транспортной инфраструктур и предоставляемых услуг.</w:t>
      </w:r>
    </w:p>
    <w:p w:rsidR="007A6E51" w:rsidRDefault="007A6E51" w:rsidP="007A6E5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7A6E51" w:rsidRDefault="007A6E51" w:rsidP="007A6E5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1. Анализ текущего состояния осуществления муниципального контроля в сфере благоустройства</w:t>
      </w:r>
    </w:p>
    <w:p w:rsidR="007A6E51" w:rsidRDefault="007A6E51" w:rsidP="007A6E5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7A6E51" w:rsidRDefault="007A6E51" w:rsidP="007A6E5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:rsidR="007A6E51" w:rsidRDefault="007A6E51" w:rsidP="007A6E5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«Вышнеольховатский сельсовет» Щигровского района Курской области.</w:t>
      </w:r>
    </w:p>
    <w:p w:rsidR="007A6E51" w:rsidRDefault="007A6E51" w:rsidP="007A6E5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За текущий период 2025 года в рамках муниципального контроля за соблюдением Правил благоустройства на территории Вышнеольховатского сельсовета плановые и внеплановые проверки, мероприятия по контролю без взаимодействия с субъектами контроля на территории Вышнеольховатского сельсовета не производились.</w:t>
      </w:r>
    </w:p>
    <w:p w:rsidR="007A6E51" w:rsidRDefault="007A6E51" w:rsidP="007A6E5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Эксперты и представители экспертных организаций к проведению проверок не привлекались.</w:t>
      </w:r>
    </w:p>
    <w:p w:rsidR="007A6E51" w:rsidRDefault="007A6E51" w:rsidP="007A6E5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7A6E51" w:rsidRDefault="007A6E51" w:rsidP="007A6E5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7A6E51" w:rsidRDefault="007A6E51" w:rsidP="007A6E5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Вышнеольховатского сельсовета в 2025 году проведена следующая работа:</w:t>
      </w:r>
    </w:p>
    <w:p w:rsidR="007A6E51" w:rsidRDefault="007A6E51" w:rsidP="007A6E5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-организовано размещение и поддержание в актуальном состоянии Правил благоустройства на официальном сайте Администрации Вышнеольховатского сельсовета;</w:t>
      </w:r>
    </w:p>
    <w:p w:rsidR="007A6E51" w:rsidRDefault="007A6E51" w:rsidP="007A6E5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осуществлено информирование подконтрольных субъектов о необходимости соблюдения обязательных требований;</w:t>
      </w:r>
    </w:p>
    <w:p w:rsidR="007A6E51" w:rsidRDefault="007A6E51" w:rsidP="007A6E5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7A6E51" w:rsidRDefault="007A6E51" w:rsidP="007A6E5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6E51" w:rsidRDefault="007A6E51" w:rsidP="007A6E5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1.4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:rsidR="007A6E51" w:rsidRDefault="007A6E51" w:rsidP="007A6E5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7A6E51" w:rsidRDefault="007A6E51" w:rsidP="007A6E5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2. Цели и задачи реализации программы профилактики</w:t>
      </w:r>
    </w:p>
    <w:p w:rsidR="007A6E51" w:rsidRDefault="007A6E51" w:rsidP="007A6E5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7A6E51" w:rsidRDefault="007A6E51" w:rsidP="007A6E5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7A6E51" w:rsidRDefault="007A6E51" w:rsidP="007A6E5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 стимулирование добросовестного соблюдения обязательных требований всеми контролируемыми лицами;</w:t>
      </w:r>
    </w:p>
    <w:p w:rsidR="007A6E51" w:rsidRDefault="007A6E51" w:rsidP="007A6E5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A6E51" w:rsidRDefault="007A6E51" w:rsidP="007A6E5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A6E51" w:rsidRDefault="007A6E51" w:rsidP="007A6E5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 Задачами Программы являются:</w:t>
      </w:r>
    </w:p>
    <w:p w:rsidR="007A6E51" w:rsidRDefault="007A6E51" w:rsidP="007A6E5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укрепление системы профилактики нарушений обязательных требований;</w:t>
      </w:r>
    </w:p>
    <w:p w:rsidR="007A6E51" w:rsidRDefault="007A6E51" w:rsidP="007A6E5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A6E51" w:rsidRDefault="007A6E51" w:rsidP="007A6E5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7A6E51" w:rsidRDefault="007A6E51" w:rsidP="007A6E5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6E51" w:rsidRDefault="007A6E51" w:rsidP="007A6E5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3. Перечень профилактических мероприятий,</w:t>
      </w:r>
    </w:p>
    <w:p w:rsidR="007A6E51" w:rsidRDefault="007A6E51" w:rsidP="007A6E5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сроки (периодичность) их проведения</w:t>
      </w:r>
    </w:p>
    <w:p w:rsidR="007A6E51" w:rsidRDefault="007A6E51" w:rsidP="007A6E5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В соответствии с Положением о порядке осуществления муниципального контроля на территории Вышнеольховатского сельсовета, утвержденном решением Собрания депутатов Вышнеольховатского сельсовета, проводятся следующие профилактические мероприятия:</w:t>
      </w:r>
    </w:p>
    <w:p w:rsidR="007A6E51" w:rsidRDefault="007A6E51" w:rsidP="007A6E5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информирование;</w:t>
      </w:r>
    </w:p>
    <w:p w:rsidR="007A6E51" w:rsidRDefault="007A6E51" w:rsidP="007A6E5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обобщение правоприменительной практики;</w:t>
      </w:r>
    </w:p>
    <w:p w:rsidR="007A6E51" w:rsidRDefault="007A6E51" w:rsidP="007A6E5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объявление предостережения;</w:t>
      </w:r>
    </w:p>
    <w:p w:rsidR="007A6E51" w:rsidRDefault="007A6E51" w:rsidP="007A6E5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консультирование;</w:t>
      </w:r>
    </w:p>
    <w:p w:rsidR="007A6E51" w:rsidRDefault="007A6E51" w:rsidP="007A6E5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профилактический визит.</w:t>
      </w:r>
    </w:p>
    <w:p w:rsidR="007A6E51" w:rsidRDefault="007A6E51" w:rsidP="007A6E5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таблице:</w:t>
      </w:r>
    </w:p>
    <w:tbl>
      <w:tblPr>
        <w:tblW w:w="12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9"/>
        <w:gridCol w:w="1874"/>
        <w:gridCol w:w="5896"/>
        <w:gridCol w:w="1911"/>
        <w:gridCol w:w="2110"/>
      </w:tblGrid>
      <w:tr w:rsidR="007A6E51" w:rsidTr="007A6E51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6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мероприятии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исполнения</w:t>
            </w:r>
          </w:p>
        </w:tc>
      </w:tr>
      <w:tr w:rsidR="007A6E51" w:rsidTr="007A6E51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Информирование</w:t>
            </w:r>
          </w:p>
        </w:tc>
        <w:tc>
          <w:tcPr>
            <w:tcW w:w="6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Информирование осуществляется посредством размещения сведений, предусмотренных </w:t>
            </w:r>
            <w:hyperlink r:id="rId8" w:history="1">
              <w:r>
                <w:rPr>
                  <w:rStyle w:val="a6"/>
                  <w:color w:val="33A6E3"/>
                  <w:sz w:val="18"/>
                  <w:szCs w:val="18"/>
                </w:rPr>
                <w:t>частью 3 статьи 46</w:t>
              </w:r>
            </w:hyperlink>
            <w:r>
              <w:rPr>
                <w:sz w:val="18"/>
                <w:szCs w:val="18"/>
              </w:rPr>
              <w:t> Закона № 248-ФЗ на официальном сайте администрации Вышнеольховатского сельсовета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Размещенные сведения на официальном сайте поддерживаются в актуальном состоянии и обновляются в срок не позднее 5 рабочих дней с момента их изменения.</w:t>
            </w:r>
          </w:p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Подлежат опубликованию (обнародованию) следующие сведения: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Зам.Главы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</w:tr>
      <w:tr w:rsidR="007A6E51" w:rsidTr="007A6E51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тексты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Зам.Главы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разработки НПА</w:t>
            </w:r>
          </w:p>
        </w:tc>
      </w:tr>
      <w:tr w:rsidR="007A6E51" w:rsidTr="007A6E51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Зам.Главы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позднее 5 рабочих дней с момента их разработки и утверждения</w:t>
            </w:r>
          </w:p>
        </w:tc>
      </w:tr>
      <w:tr w:rsidR="007A6E51" w:rsidTr="007A6E51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Зам.Главы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позднее 5 рабочих дней с момента его разработки и утверждения</w:t>
            </w:r>
          </w:p>
        </w:tc>
      </w:tr>
      <w:tr w:rsidR="007A6E51" w:rsidTr="007A6E51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Зам.Главы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позднее 5 рабочих дней с момента их разработки и утверждения</w:t>
            </w:r>
          </w:p>
        </w:tc>
      </w:tr>
      <w:tr w:rsidR="007A6E51" w:rsidTr="007A6E51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профилактики рисков причинения вреда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Зам.Главы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позднее 5 рабочих дней с момента ее разработки и утверждения</w:t>
            </w:r>
          </w:p>
        </w:tc>
      </w:tr>
      <w:tr w:rsidR="007A6E51" w:rsidTr="007A6E51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исчерпывающий перечень сведений, которые могут запрашиваться контрольным органом у контролируемого лица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Зам.Главы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позднее 5 рабочих дней с момента его разработки и утверждения</w:t>
            </w:r>
          </w:p>
        </w:tc>
      </w:tr>
      <w:tr w:rsidR="007A6E51" w:rsidTr="007A6E51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Зам.Главы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</w:tr>
      <w:tr w:rsidR="007A6E51" w:rsidTr="007A6E51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доклад о муниципальном контроле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позднее 5 рабочих дней с момента его разработки</w:t>
            </w:r>
          </w:p>
        </w:tc>
      </w:tr>
      <w:tr w:rsidR="007A6E51" w:rsidTr="007A6E51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сведения, предусмотренные нормативными правовыми актами </w:t>
            </w:r>
            <w:r>
              <w:rPr>
                <w:sz w:val="18"/>
                <w:szCs w:val="18"/>
              </w:rPr>
              <w:lastRenderedPageBreak/>
              <w:t>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Зам.Главы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позднее 5 рабочих </w:t>
            </w:r>
            <w:r>
              <w:rPr>
                <w:sz w:val="18"/>
                <w:szCs w:val="18"/>
              </w:rPr>
              <w:lastRenderedPageBreak/>
              <w:t>дней с момента ее разработки и утверждения</w:t>
            </w:r>
          </w:p>
        </w:tc>
      </w:tr>
      <w:tr w:rsidR="007A6E51" w:rsidTr="007A6E51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Обобщение правоприменительной практики</w:t>
            </w:r>
          </w:p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  контроля, который утверждается руководителем контрольного органа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администрации к должностным обязанностям которого относится осуществление муниципального контроля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ежегодно не позднее 30 января года, следующего за годом обобщения правоприменительной практики</w:t>
            </w:r>
          </w:p>
        </w:tc>
      </w:tr>
      <w:tr w:rsidR="007A6E51" w:rsidTr="007A6E51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Объявление предостережения</w:t>
            </w:r>
          </w:p>
        </w:tc>
        <w:tc>
          <w:tcPr>
            <w:tcW w:w="6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наличии  сведений о готовящихся или возможных нарушениях обязательных требований, или о признаках нарушений обязательных требований, а также о непосредственных нарушениях обязательных требований  соответствии со </w:t>
            </w:r>
            <w:hyperlink r:id="rId9" w:history="1">
              <w:r>
                <w:rPr>
                  <w:rStyle w:val="a6"/>
                  <w:color w:val="33A6E3"/>
                  <w:sz w:val="18"/>
                  <w:szCs w:val="18"/>
                </w:rPr>
                <w:t>статьей 49</w:t>
              </w:r>
            </w:hyperlink>
            <w:r>
              <w:rPr>
                <w:sz w:val="18"/>
                <w:szCs w:val="18"/>
              </w:rPr>
              <w:t> Закона № 248-ФЗ объявляется контролируемому лицу предостережение о недопустимости нарушения обязательных требований, предлагается ему принять меры по обеспечению соблюдения обязательных требований. В предостережении о недопустимости нарушения обязательных требований в том числе указывается:</w:t>
            </w:r>
          </w:p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а) наименование юридического лица, адрес его места нахождения, либо фамилия, имя, отчество (при наличии) индивидуального предпринимателя или физического лица, адрес места жительства;</w:t>
            </w:r>
          </w:p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 обязательные требования, предусматривающий их нормативный правовой акт, информация о том, какие действия (бездействие) подконтрольного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требований.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</w:tr>
      <w:tr w:rsidR="007A6E51" w:rsidTr="007A6E51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Консультирование</w:t>
            </w:r>
          </w:p>
        </w:tc>
        <w:tc>
          <w:tcPr>
            <w:tcW w:w="6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Разъяснения по вопросам, связанным с организацией и осуществлением муниципального контроля  по обращениям контролируемых лиц и их представителей без взимания платы.</w:t>
            </w:r>
          </w:p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Консультирование осуществляется в устной форме – по телефонам 8 471-45-46718, посредством видео-конференц-связи, на личном приеме либо в ходе проведения профилактических мероприятий, контрольных мероприятий, а также и в письменной форме.</w:t>
            </w:r>
          </w:p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осуществление муниципального контроля в сфере благоустройства;</w:t>
            </w:r>
          </w:p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осуществления профилактических, контрольных мероприятий, предусмотренных настоящим Положением;</w:t>
            </w:r>
          </w:p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      </w:r>
          </w:p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Консультирование в письменной форме осуществляется в следующих случаях:</w:t>
            </w:r>
          </w:p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контролируемым лицом представлен письменный запрос о предоставлении письменного ответа по вопросам консультирования.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</w:t>
            </w:r>
          </w:p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</w:t>
            </w:r>
          </w:p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Зам.Главы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</w:tr>
      <w:tr w:rsidR="007A6E51" w:rsidTr="007A6E51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Профилактический визит</w:t>
            </w:r>
          </w:p>
        </w:tc>
        <w:tc>
          <w:tcPr>
            <w:tcW w:w="6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 Продолжительность профилактического визита составляет не более двух часов в течение рабочего дня.</w:t>
            </w:r>
          </w:p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Обязательный профилактический визит проводится в отношении:</w:t>
            </w:r>
          </w:p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контролируемых лиц, приступающих к осуществлению деятельности в сфере благоустройства, не позднее чем в течение одного года с момента начала такой деятельности (при наличии сведений о начале деятельности);</w:t>
            </w:r>
          </w:p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      </w:r>
          </w:p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проведении профилактического визита контролируемому лицу направляется уведомление не позднее чем за пять рабочих дней до даты его проведения.</w:t>
            </w:r>
          </w:p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итогам профилактического визита  составляется акт о проведении профилактического визита.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администрации к должностным обязанностям которого относится осуществление муниципального контроля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Один раз в год</w:t>
            </w:r>
          </w:p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согласованию с контролируемыми лицами</w:t>
            </w:r>
          </w:p>
        </w:tc>
      </w:tr>
      <w:tr w:rsidR="007A6E51" w:rsidTr="007A6E51">
        <w:trPr>
          <w:tblCellSpacing w:w="0" w:type="dxa"/>
        </w:trPr>
        <w:tc>
          <w:tcPr>
            <w:tcW w:w="10410" w:type="dxa"/>
            <w:gridSpan w:val="4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Профилактический визит ПО «Щигровское»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 2025г.</w:t>
            </w:r>
          </w:p>
        </w:tc>
      </w:tr>
      <w:tr w:rsidR="007A6E51" w:rsidTr="007A6E51">
        <w:trPr>
          <w:tblCellSpacing w:w="0" w:type="dxa"/>
        </w:trPr>
        <w:tc>
          <w:tcPr>
            <w:tcW w:w="0" w:type="auto"/>
            <w:gridSpan w:val="4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A6E51" w:rsidRDefault="007A6E51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 2025г.</w:t>
            </w:r>
          </w:p>
        </w:tc>
      </w:tr>
      <w:tr w:rsidR="007A6E51" w:rsidTr="007A6E51">
        <w:trPr>
          <w:tblCellSpacing w:w="0" w:type="dxa"/>
        </w:trPr>
        <w:tc>
          <w:tcPr>
            <w:tcW w:w="0" w:type="auto"/>
            <w:gridSpan w:val="4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A6E51" w:rsidRDefault="007A6E51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 2025г.</w:t>
            </w:r>
          </w:p>
        </w:tc>
      </w:tr>
    </w:tbl>
    <w:p w:rsidR="007A6E51" w:rsidRDefault="007A6E51" w:rsidP="007A6E5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A6E51" w:rsidRDefault="007A6E51" w:rsidP="007A6E5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4. Показатели результативности и эффективности программы профилактики рисков причинения вреда (ущерба)</w:t>
      </w:r>
    </w:p>
    <w:p w:rsidR="007A6E51" w:rsidRDefault="007A6E51" w:rsidP="007A6E5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Style w:val="ad"/>
          <w:rFonts w:ascii="Tahoma" w:hAnsi="Tahoma" w:cs="Tahoma"/>
          <w:color w:val="000000"/>
          <w:sz w:val="18"/>
          <w:szCs w:val="18"/>
        </w:rPr>
        <w:t>.</w:t>
      </w:r>
      <w:r>
        <w:rPr>
          <w:rFonts w:ascii="Tahoma" w:hAnsi="Tahoma" w:cs="Tahoma"/>
          <w:color w:val="000000"/>
          <w:sz w:val="18"/>
          <w:szCs w:val="18"/>
        </w:rPr>
        <w:t> Текущее управление и контроль за ходом реализации Программы осуществляется администрацией Вышнеольховатского сельсовета в лице Главы муниципального образования. Перечень уполномоченных лиц, ответственных за организацию и проведение профилактических мероприятий Программы на 2025 год приведен в таблице:</w:t>
      </w:r>
    </w:p>
    <w:tbl>
      <w:tblPr>
        <w:tblW w:w="12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29"/>
        <w:gridCol w:w="3340"/>
        <w:gridCol w:w="2997"/>
        <w:gridCol w:w="2966"/>
        <w:gridCol w:w="2308"/>
      </w:tblGrid>
      <w:tr w:rsidR="007A6E51" w:rsidTr="007A6E51">
        <w:trPr>
          <w:tblCellSpacing w:w="0" w:type="dxa"/>
        </w:trPr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3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функции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контакты</w:t>
            </w:r>
          </w:p>
        </w:tc>
      </w:tr>
      <w:tr w:rsidR="007A6E51" w:rsidTr="007A6E51">
        <w:trPr>
          <w:tblCellSpacing w:w="0" w:type="dxa"/>
        </w:trPr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Николаенкова А.В.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Вышнеольховатского сельсовета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8(47145)46418</w:t>
            </w:r>
          </w:p>
        </w:tc>
      </w:tr>
      <w:tr w:rsidR="007A6E51" w:rsidTr="007A6E51">
        <w:trPr>
          <w:tblCellSpacing w:w="0" w:type="dxa"/>
        </w:trPr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Курбакова И.О.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Зам.главы Администрации Вышнеольховатского сельсовета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проведение мероприятий Программы по пунктам 1,2,3 таблицы 1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8(47145)46418</w:t>
            </w:r>
          </w:p>
        </w:tc>
      </w:tr>
    </w:tbl>
    <w:p w:rsidR="007A6E51" w:rsidRDefault="007A6E51" w:rsidP="007A6E5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7A6E51" w:rsidRDefault="007A6E51" w:rsidP="007A6E5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Оценка эффективности Программы производится по итогам 2025 года методом сравнения показателей качества профилактической деятельности с предыдущим годом.</w:t>
      </w:r>
    </w:p>
    <w:p w:rsidR="007A6E51" w:rsidRDefault="007A6E51" w:rsidP="007A6E5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120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670"/>
        <w:gridCol w:w="3375"/>
      </w:tblGrid>
      <w:tr w:rsidR="007A6E51" w:rsidTr="007A6E51">
        <w:trPr>
          <w:tblCellSpacing w:w="0" w:type="dxa"/>
        </w:trPr>
        <w:tc>
          <w:tcPr>
            <w:tcW w:w="8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 показателя на 2025 год, %</w:t>
            </w:r>
          </w:p>
        </w:tc>
      </w:tr>
      <w:tr w:rsidR="007A6E51" w:rsidTr="007A6E51">
        <w:trPr>
          <w:tblCellSpacing w:w="0" w:type="dxa"/>
        </w:trPr>
        <w:tc>
          <w:tcPr>
            <w:tcW w:w="8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Полнота информации, размещенной на официальном сайте органов местного самоуправления в соответствии со статьей 46 Федерального закона № 248-ФЗ</w:t>
            </w:r>
          </w:p>
        </w:tc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  <w:tr w:rsidR="007A6E51" w:rsidTr="007A6E51">
        <w:trPr>
          <w:tblCellSpacing w:w="0" w:type="dxa"/>
        </w:trPr>
        <w:tc>
          <w:tcPr>
            <w:tcW w:w="8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контролируемых лиц, информированных</w:t>
            </w:r>
          </w:p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 обязательных требованиях</w:t>
            </w:r>
          </w:p>
        </w:tc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60 % опрошенных</w:t>
            </w:r>
          </w:p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контролируемых лиц</w:t>
            </w:r>
          </w:p>
        </w:tc>
      </w:tr>
      <w:tr w:rsidR="007A6E51" w:rsidTr="007A6E51">
        <w:trPr>
          <w:tblCellSpacing w:w="0" w:type="dxa"/>
        </w:trPr>
        <w:tc>
          <w:tcPr>
            <w:tcW w:w="8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  <w:tr w:rsidR="007A6E51" w:rsidTr="007A6E51">
        <w:trPr>
          <w:tblCellSpacing w:w="0" w:type="dxa"/>
        </w:trPr>
        <w:tc>
          <w:tcPr>
            <w:tcW w:w="8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выполнения мероприятий, предусмотренных программой профилактики</w:t>
            </w:r>
          </w:p>
        </w:tc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6E51" w:rsidRDefault="007A6E5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100 %</w:t>
            </w:r>
          </w:p>
        </w:tc>
      </w:tr>
    </w:tbl>
    <w:p w:rsidR="007A6E51" w:rsidRDefault="007A6E51" w:rsidP="007A6E5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Ожидаемые конечные результаты:</w:t>
      </w:r>
    </w:p>
    <w:p w:rsidR="007A6E51" w:rsidRDefault="007A6E51" w:rsidP="007A6E5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7A6E51" w:rsidRDefault="007A6E51" w:rsidP="007A6E5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снижение уровня административной нагрузки на подконтрольные субъекты.</w:t>
      </w:r>
    </w:p>
    <w:p w:rsidR="007A6E51" w:rsidRDefault="007A6E51" w:rsidP="007A6E51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                                                                                </w:t>
      </w:r>
    </w:p>
    <w:p w:rsidR="006A19CF" w:rsidRPr="007A6E51" w:rsidRDefault="006A19CF" w:rsidP="007A6E51">
      <w:pPr>
        <w:rPr>
          <w:szCs w:val="24"/>
        </w:rPr>
      </w:pPr>
    </w:p>
    <w:sectPr w:rsidR="006A19CF" w:rsidRPr="007A6E51" w:rsidSect="006055E1">
      <w:headerReference w:type="default" r:id="rId10"/>
      <w:pgSz w:w="11906" w:h="16838"/>
      <w:pgMar w:top="1134" w:right="1247" w:bottom="1134" w:left="1531" w:header="34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FDF" w:rsidRDefault="001A0FDF" w:rsidP="006A19CF">
      <w:pPr>
        <w:spacing w:after="0" w:line="240" w:lineRule="auto"/>
      </w:pPr>
      <w:r>
        <w:separator/>
      </w:r>
    </w:p>
  </w:endnote>
  <w:endnote w:type="continuationSeparator" w:id="0">
    <w:p w:rsidR="001A0FDF" w:rsidRDefault="001A0FDF" w:rsidP="006A1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FDF" w:rsidRDefault="001A0FDF" w:rsidP="006A19CF">
      <w:pPr>
        <w:spacing w:after="0" w:line="240" w:lineRule="auto"/>
      </w:pPr>
      <w:r>
        <w:separator/>
      </w:r>
    </w:p>
  </w:footnote>
  <w:footnote w:type="continuationSeparator" w:id="0">
    <w:p w:rsidR="001A0FDF" w:rsidRDefault="001A0FDF" w:rsidP="006A1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5A1" w:rsidRDefault="001A0FDF">
    <w:pPr>
      <w:pStyle w:val="a7"/>
      <w:jc w:val="center"/>
    </w:pPr>
  </w:p>
  <w:p w:rsidR="00E275A1" w:rsidRDefault="001A0FD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2AD6"/>
    <w:multiLevelType w:val="multilevel"/>
    <w:tmpl w:val="F80EB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505987"/>
    <w:multiLevelType w:val="multilevel"/>
    <w:tmpl w:val="993C2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>
    <w:nsid w:val="3BC2524B"/>
    <w:multiLevelType w:val="hybridMultilevel"/>
    <w:tmpl w:val="7A9AF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B12E3"/>
    <w:multiLevelType w:val="multilevel"/>
    <w:tmpl w:val="858E2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8D0E93"/>
    <w:multiLevelType w:val="multilevel"/>
    <w:tmpl w:val="941EB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02B2"/>
    <w:rsid w:val="000402B2"/>
    <w:rsid w:val="00053395"/>
    <w:rsid w:val="0005631F"/>
    <w:rsid w:val="00080D19"/>
    <w:rsid w:val="00162397"/>
    <w:rsid w:val="001669EB"/>
    <w:rsid w:val="00167196"/>
    <w:rsid w:val="0019120B"/>
    <w:rsid w:val="001A0FDF"/>
    <w:rsid w:val="001B7486"/>
    <w:rsid w:val="0021378F"/>
    <w:rsid w:val="00217F6C"/>
    <w:rsid w:val="0022589F"/>
    <w:rsid w:val="00287438"/>
    <w:rsid w:val="002E57ED"/>
    <w:rsid w:val="002F73D8"/>
    <w:rsid w:val="00307398"/>
    <w:rsid w:val="00311C4B"/>
    <w:rsid w:val="00361997"/>
    <w:rsid w:val="003A07C2"/>
    <w:rsid w:val="003F1043"/>
    <w:rsid w:val="004C370B"/>
    <w:rsid w:val="004D4F8F"/>
    <w:rsid w:val="00500232"/>
    <w:rsid w:val="0051232E"/>
    <w:rsid w:val="005804A4"/>
    <w:rsid w:val="0058231F"/>
    <w:rsid w:val="005925CD"/>
    <w:rsid w:val="005A2305"/>
    <w:rsid w:val="006055E1"/>
    <w:rsid w:val="00667257"/>
    <w:rsid w:val="006769F1"/>
    <w:rsid w:val="006A19CF"/>
    <w:rsid w:val="006A3CC5"/>
    <w:rsid w:val="006A536F"/>
    <w:rsid w:val="007A6E51"/>
    <w:rsid w:val="007D77E6"/>
    <w:rsid w:val="008315B3"/>
    <w:rsid w:val="00833EF4"/>
    <w:rsid w:val="00834441"/>
    <w:rsid w:val="0086774D"/>
    <w:rsid w:val="008A3ACE"/>
    <w:rsid w:val="008C1B8D"/>
    <w:rsid w:val="008C6230"/>
    <w:rsid w:val="009111E4"/>
    <w:rsid w:val="00932C33"/>
    <w:rsid w:val="00934FA8"/>
    <w:rsid w:val="00995CB1"/>
    <w:rsid w:val="009C1D5D"/>
    <w:rsid w:val="00A05F90"/>
    <w:rsid w:val="00A24B61"/>
    <w:rsid w:val="00A2750C"/>
    <w:rsid w:val="00A27E7A"/>
    <w:rsid w:val="00A443AC"/>
    <w:rsid w:val="00B20134"/>
    <w:rsid w:val="00B63E2A"/>
    <w:rsid w:val="00B644AA"/>
    <w:rsid w:val="00BB084E"/>
    <w:rsid w:val="00BC0041"/>
    <w:rsid w:val="00BE2547"/>
    <w:rsid w:val="00C54662"/>
    <w:rsid w:val="00C6011C"/>
    <w:rsid w:val="00CE1539"/>
    <w:rsid w:val="00CF238C"/>
    <w:rsid w:val="00D0700E"/>
    <w:rsid w:val="00D5029E"/>
    <w:rsid w:val="00D85C4A"/>
    <w:rsid w:val="00DA1A4C"/>
    <w:rsid w:val="00DB7153"/>
    <w:rsid w:val="00E13A46"/>
    <w:rsid w:val="00E657E1"/>
    <w:rsid w:val="00E86C72"/>
    <w:rsid w:val="00E94F60"/>
    <w:rsid w:val="00E96AA7"/>
    <w:rsid w:val="00F16589"/>
    <w:rsid w:val="00F4523A"/>
    <w:rsid w:val="00F7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B2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E13A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rsid w:val="00040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40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13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A19C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19CF"/>
  </w:style>
  <w:style w:type="paragraph" w:styleId="a9">
    <w:name w:val="footer"/>
    <w:basedOn w:val="a"/>
    <w:link w:val="aa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19CF"/>
  </w:style>
  <w:style w:type="paragraph" w:styleId="ab">
    <w:name w:val="List Paragraph"/>
    <w:basedOn w:val="a"/>
    <w:uiPriority w:val="34"/>
    <w:qFormat/>
    <w:rsid w:val="00D0700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D8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D85C4A"/>
    <w:rPr>
      <w:b/>
      <w:bCs/>
    </w:rPr>
  </w:style>
  <w:style w:type="character" w:styleId="ae">
    <w:name w:val="Emphasis"/>
    <w:basedOn w:val="a0"/>
    <w:uiPriority w:val="20"/>
    <w:qFormat/>
    <w:rsid w:val="00E96AA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13A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88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81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03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8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5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4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1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5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49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04F97DCE4671B444B3E99FE587ED2E6FE1F6539DA9EDF26157736AD4D1C45B46FAE6455C3CD4AB6E6275FE36E0i1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20C2ED1D4B6DAE9603EF878D3E58ED1EC8A31BAB756176F41189CEF8327C073BE690F10A51D5DDABC57F077ED965BD8474E73C3ACF9EB0r1U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2872</Words>
  <Characters>16373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13</cp:revision>
  <cp:lastPrinted>2023-06-27T11:33:00Z</cp:lastPrinted>
  <dcterms:created xsi:type="dcterms:W3CDTF">2023-06-27T11:38:00Z</dcterms:created>
  <dcterms:modified xsi:type="dcterms:W3CDTF">2025-04-15T11:58:00Z</dcterms:modified>
</cp:coreProperties>
</file>