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1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FC4F8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FC4F8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- 14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B9113C">
        <w:rPr>
          <w:sz w:val="28"/>
          <w:szCs w:val="28"/>
        </w:rPr>
        <w:t>здание</w:t>
      </w:r>
      <w:proofErr w:type="gramEnd"/>
      <w:r w:rsidR="00B9113C">
        <w:rPr>
          <w:sz w:val="28"/>
          <w:szCs w:val="28"/>
        </w:rPr>
        <w:t xml:space="preserve"> Администрации </w:t>
      </w:r>
      <w:proofErr w:type="spellStart"/>
      <w:r w:rsidR="00FC4F86">
        <w:rPr>
          <w:sz w:val="28"/>
          <w:szCs w:val="28"/>
        </w:rPr>
        <w:t>Вышнеольховат</w:t>
      </w:r>
      <w:r w:rsidR="008E5A1B" w:rsidRPr="00007186">
        <w:rPr>
          <w:sz w:val="28"/>
          <w:szCs w:val="28"/>
        </w:rPr>
        <w:t>ского</w:t>
      </w:r>
      <w:proofErr w:type="spellEnd"/>
      <w:r w:rsidR="008E5A1B" w:rsidRPr="00007186">
        <w:rPr>
          <w:sz w:val="28"/>
          <w:szCs w:val="28"/>
        </w:rPr>
        <w:t xml:space="preserve"> сельсовета по адресу: Курская обла</w:t>
      </w:r>
      <w:r w:rsidR="00B9113C">
        <w:rPr>
          <w:sz w:val="28"/>
          <w:szCs w:val="28"/>
        </w:rPr>
        <w:t xml:space="preserve">сть, </w:t>
      </w:r>
      <w:proofErr w:type="spellStart"/>
      <w:r w:rsidR="00B9113C">
        <w:rPr>
          <w:sz w:val="28"/>
          <w:szCs w:val="28"/>
        </w:rPr>
        <w:t>Щигровский</w:t>
      </w:r>
      <w:proofErr w:type="spellEnd"/>
      <w:r w:rsidR="00B9113C">
        <w:rPr>
          <w:sz w:val="28"/>
          <w:szCs w:val="28"/>
        </w:rPr>
        <w:t xml:space="preserve"> район, </w:t>
      </w:r>
      <w:proofErr w:type="spellStart"/>
      <w:r w:rsidR="00FC4F86">
        <w:rPr>
          <w:sz w:val="28"/>
          <w:szCs w:val="28"/>
        </w:rPr>
        <w:t>Вышнеольховатский</w:t>
      </w:r>
      <w:proofErr w:type="spellEnd"/>
      <w:r w:rsidR="00FC4F86">
        <w:rPr>
          <w:sz w:val="28"/>
          <w:szCs w:val="28"/>
        </w:rPr>
        <w:t xml:space="preserve"> сельсовет, </w:t>
      </w:r>
      <w:proofErr w:type="spellStart"/>
      <w:r w:rsidR="00FC4F86">
        <w:rPr>
          <w:sz w:val="28"/>
          <w:szCs w:val="28"/>
        </w:rPr>
        <w:t>д.Апухтина</w:t>
      </w:r>
      <w:proofErr w:type="spellEnd"/>
      <w:r w:rsidR="00FC4F86">
        <w:rPr>
          <w:sz w:val="28"/>
          <w:szCs w:val="28"/>
        </w:rPr>
        <w:t xml:space="preserve"> </w:t>
      </w:r>
      <w:proofErr w:type="spellStart"/>
      <w:r w:rsidR="00FC4F86">
        <w:rPr>
          <w:sz w:val="28"/>
          <w:szCs w:val="28"/>
        </w:rPr>
        <w:t>ул.Садовая</w:t>
      </w:r>
      <w:proofErr w:type="spellEnd"/>
      <w:r w:rsidR="00FC4F86">
        <w:rPr>
          <w:sz w:val="28"/>
          <w:szCs w:val="28"/>
        </w:rPr>
        <w:t xml:space="preserve"> д.6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9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39.1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39.1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01.08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г. № </w:t>
      </w:r>
      <w:proofErr w:type="gram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размещение на официальном сайте Администрации муниципального образования «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14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proofErr w:type="gramEnd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14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FC4F86" w:rsidP="003D79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Курбакова</w:t>
      </w:r>
      <w:proofErr w:type="spellEnd"/>
      <w:r>
        <w:rPr>
          <w:sz w:val="28"/>
          <w:szCs w:val="28"/>
        </w:rPr>
        <w:t xml:space="preserve"> И.О.</w:t>
      </w:r>
      <w:r w:rsidR="00A17ED1">
        <w:rPr>
          <w:sz w:val="28"/>
          <w:szCs w:val="28"/>
        </w:rPr>
        <w:t xml:space="preserve"> </w:t>
      </w:r>
      <w:r w:rsidR="003D796F"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зам.главы</w:t>
      </w:r>
      <w:proofErr w:type="spellEnd"/>
      <w:r w:rsidR="003D796F">
        <w:rPr>
          <w:sz w:val="28"/>
          <w:szCs w:val="28"/>
        </w:rPr>
        <w:t xml:space="preserve">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3D796F" w:rsidRPr="00AE2F48" w:rsidRDefault="003D796F" w:rsidP="003D796F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FC4F86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Улитин Алексей Борисович</w:t>
      </w:r>
      <w:r w:rsidR="00A17ED1">
        <w:rPr>
          <w:sz w:val="28"/>
          <w:szCs w:val="28"/>
        </w:rPr>
        <w:t xml:space="preserve"> - </w:t>
      </w:r>
      <w:r w:rsidR="003D796F"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FC4F86" w:rsidP="00A17E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Татьяна Васильевна</w:t>
      </w:r>
      <w:r w:rsidR="00A17ED1">
        <w:rPr>
          <w:sz w:val="28"/>
          <w:szCs w:val="28"/>
        </w:rPr>
        <w:t xml:space="preserve"> - депу</w:t>
      </w:r>
      <w:r w:rsidR="003D796F"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 w:rsidR="003D796F"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Николаенковой</w:t>
      </w:r>
      <w:proofErr w:type="spellEnd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Николаенковой</w:t>
      </w:r>
      <w:proofErr w:type="spellEnd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А.В.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</w:t>
      </w:r>
      <w:proofErr w:type="spellEnd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3C6F6C">
        <w:rPr>
          <w:bCs/>
          <w:sz w:val="28"/>
          <w:szCs w:val="28"/>
        </w:rPr>
        <w:t>09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3C6F6C">
        <w:rPr>
          <w:bCs/>
          <w:sz w:val="28"/>
          <w:szCs w:val="28"/>
        </w:rPr>
        <w:t>25-56-6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3C6F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11.07.2022  года по 14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решения  вопросов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9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- 9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3C6F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3C6F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3C6F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3C6F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3C6F6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proofErr w:type="spellStart"/>
      <w:r w:rsidR="003C6F6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А.В.Николаенкова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proofErr w:type="spellStart"/>
      <w:r w:rsidR="003C6F6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И.О.Курбакова</w:t>
      </w:r>
      <w:bookmarkStart w:id="0" w:name="_GoBack"/>
      <w:bookmarkEnd w:id="0"/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1D75AC"/>
    <w:rsid w:val="00262013"/>
    <w:rsid w:val="00265089"/>
    <w:rsid w:val="002B6D6B"/>
    <w:rsid w:val="002C63E9"/>
    <w:rsid w:val="0038788C"/>
    <w:rsid w:val="003B1F13"/>
    <w:rsid w:val="003C6F6C"/>
    <w:rsid w:val="003D796F"/>
    <w:rsid w:val="004129BD"/>
    <w:rsid w:val="00462625"/>
    <w:rsid w:val="00597846"/>
    <w:rsid w:val="005F22C8"/>
    <w:rsid w:val="00632C1D"/>
    <w:rsid w:val="006B5121"/>
    <w:rsid w:val="006F6FC8"/>
    <w:rsid w:val="007637C9"/>
    <w:rsid w:val="00804E2F"/>
    <w:rsid w:val="00806D65"/>
    <w:rsid w:val="00890CEB"/>
    <w:rsid w:val="008E5A1B"/>
    <w:rsid w:val="00990FE7"/>
    <w:rsid w:val="00A01975"/>
    <w:rsid w:val="00A17ED1"/>
    <w:rsid w:val="00A21440"/>
    <w:rsid w:val="00A50224"/>
    <w:rsid w:val="00AC5B84"/>
    <w:rsid w:val="00B1134B"/>
    <w:rsid w:val="00B9113C"/>
    <w:rsid w:val="00C453CD"/>
    <w:rsid w:val="00CB31DB"/>
    <w:rsid w:val="00D47A35"/>
    <w:rsid w:val="00E51D5F"/>
    <w:rsid w:val="00EE70FF"/>
    <w:rsid w:val="00F07381"/>
    <w:rsid w:val="00F07B42"/>
    <w:rsid w:val="00F27DB8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7D9E-B3A5-4DAB-9EE6-44C5719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Замглавы</cp:lastModifiedBy>
  <cp:revision>2</cp:revision>
  <dcterms:created xsi:type="dcterms:W3CDTF">2022-10-03T08:20:00Z</dcterms:created>
  <dcterms:modified xsi:type="dcterms:W3CDTF">2022-10-03T08:20:00Z</dcterms:modified>
</cp:coreProperties>
</file>