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39" w:rsidRDefault="00437439" w:rsidP="00437439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DB43B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17 часов 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8E5A1B" w:rsidRPr="00007186">
        <w:rPr>
          <w:sz w:val="28"/>
          <w:szCs w:val="28"/>
        </w:rPr>
        <w:t>здание</w:t>
      </w:r>
      <w:proofErr w:type="gramEnd"/>
      <w:r w:rsidR="008E5A1B" w:rsidRPr="00007186">
        <w:rPr>
          <w:sz w:val="28"/>
          <w:szCs w:val="28"/>
        </w:rPr>
        <w:t xml:space="preserve"> Администрации </w:t>
      </w:r>
      <w:proofErr w:type="spellStart"/>
      <w:r w:rsidR="009C2686">
        <w:rPr>
          <w:sz w:val="28"/>
          <w:szCs w:val="28"/>
        </w:rPr>
        <w:t>Вышнеольховат</w:t>
      </w:r>
      <w:r w:rsidR="008E5A1B" w:rsidRPr="00007186">
        <w:rPr>
          <w:sz w:val="28"/>
          <w:szCs w:val="28"/>
        </w:rPr>
        <w:t>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9C2686">
        <w:rPr>
          <w:sz w:val="28"/>
          <w:szCs w:val="28"/>
        </w:rPr>
        <w:t>Вышнеол</w:t>
      </w:r>
      <w:r w:rsidR="00217A84">
        <w:rPr>
          <w:sz w:val="28"/>
          <w:szCs w:val="28"/>
        </w:rPr>
        <w:t>ьх</w:t>
      </w:r>
      <w:r w:rsidR="00DB43BE">
        <w:rPr>
          <w:sz w:val="28"/>
          <w:szCs w:val="28"/>
        </w:rPr>
        <w:t>оватский</w:t>
      </w:r>
      <w:proofErr w:type="spellEnd"/>
      <w:r w:rsidR="00DB43BE">
        <w:rPr>
          <w:sz w:val="28"/>
          <w:szCs w:val="28"/>
        </w:rPr>
        <w:t xml:space="preserve"> сельсовет, с.Вышнеольховатое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61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61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ноября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3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16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Секретарь комиссии:</w:t>
      </w:r>
    </w:p>
    <w:p w:rsidR="00A17ED1" w:rsidRPr="00AE2F48" w:rsidRDefault="008366FF" w:rsidP="00A17ED1">
      <w:pPr>
        <w:rPr>
          <w:sz w:val="28"/>
          <w:szCs w:val="28"/>
        </w:rPr>
      </w:pPr>
      <w:r>
        <w:rPr>
          <w:sz w:val="28"/>
          <w:szCs w:val="28"/>
        </w:rPr>
        <w:t>Ефремова С.Г.</w:t>
      </w:r>
      <w:r w:rsidR="00A17ED1">
        <w:rPr>
          <w:sz w:val="28"/>
          <w:szCs w:val="28"/>
        </w:rPr>
        <w:t xml:space="preserve">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8366FF">
        <w:rPr>
          <w:sz w:val="28"/>
          <w:szCs w:val="28"/>
        </w:rPr>
        <w:t>Улитин А.Б.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9C2686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8366F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Т.В.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9C2686">
        <w:rPr>
          <w:sz w:val="28"/>
          <w:szCs w:val="28"/>
        </w:rPr>
        <w:t>Вышнеольховат</w:t>
      </w:r>
      <w:r w:rsidR="00A17ED1">
        <w:rPr>
          <w:sz w:val="28"/>
          <w:szCs w:val="28"/>
        </w:rPr>
        <w:t>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Курбаковой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8366F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984EE8" w:rsidRPr="0038788C">
        <w:rPr>
          <w:bCs/>
          <w:sz w:val="28"/>
          <w:szCs w:val="28"/>
        </w:rPr>
        <w:t>«</w:t>
      </w:r>
      <w:r w:rsidR="00984EE8">
        <w:rPr>
          <w:bCs/>
          <w:sz w:val="28"/>
          <w:szCs w:val="28"/>
        </w:rPr>
        <w:t>09</w:t>
      </w:r>
      <w:r w:rsidR="00984EE8" w:rsidRPr="0038788C">
        <w:rPr>
          <w:bCs/>
          <w:sz w:val="28"/>
          <w:szCs w:val="28"/>
        </w:rPr>
        <w:t>»</w:t>
      </w:r>
      <w:r w:rsidR="00984EE8">
        <w:rPr>
          <w:bCs/>
          <w:sz w:val="28"/>
          <w:szCs w:val="28"/>
        </w:rPr>
        <w:t xml:space="preserve"> ноября</w:t>
      </w:r>
      <w:r w:rsidR="00984EE8" w:rsidRPr="0038788C">
        <w:rPr>
          <w:bCs/>
          <w:sz w:val="28"/>
          <w:szCs w:val="28"/>
        </w:rPr>
        <w:t xml:space="preserve"> 2018</w:t>
      </w:r>
      <w:r w:rsidR="00984EE8">
        <w:rPr>
          <w:bCs/>
          <w:sz w:val="28"/>
          <w:szCs w:val="28"/>
        </w:rPr>
        <w:t xml:space="preserve"> </w:t>
      </w:r>
      <w:r w:rsidR="00984EE8" w:rsidRPr="0038788C">
        <w:rPr>
          <w:bCs/>
          <w:sz w:val="28"/>
          <w:szCs w:val="28"/>
        </w:rPr>
        <w:t>г. №</w:t>
      </w:r>
      <w:r w:rsidR="00984EE8">
        <w:rPr>
          <w:bCs/>
          <w:sz w:val="28"/>
          <w:szCs w:val="28"/>
        </w:rPr>
        <w:t xml:space="preserve"> 25-56-6</w:t>
      </w:r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9C2686">
        <w:rPr>
          <w:rFonts w:eastAsia="Times New Roman" w:cs="Times New Roman"/>
          <w:bCs/>
          <w:color w:val="1C1C1C"/>
          <w:sz w:val="28"/>
          <w:szCs w:val="28"/>
          <w:lang w:eastAsia="ru-RU"/>
        </w:rPr>
        <w:t>Вышнеольховат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C26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Вышнеольховат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Курбакова</w:t>
      </w:r>
      <w:proofErr w:type="spellEnd"/>
      <w:r w:rsidR="00984E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И.О.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И.О.Курбакова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984EE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С.Г.Ефремова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D75AC"/>
    <w:rsid w:val="00206610"/>
    <w:rsid w:val="00217A84"/>
    <w:rsid w:val="00262013"/>
    <w:rsid w:val="00265089"/>
    <w:rsid w:val="002B6D6B"/>
    <w:rsid w:val="002C63E9"/>
    <w:rsid w:val="003624E9"/>
    <w:rsid w:val="0038788C"/>
    <w:rsid w:val="003B1F13"/>
    <w:rsid w:val="004129BD"/>
    <w:rsid w:val="00437439"/>
    <w:rsid w:val="00544514"/>
    <w:rsid w:val="00597846"/>
    <w:rsid w:val="005F22C8"/>
    <w:rsid w:val="00632C1D"/>
    <w:rsid w:val="006B5121"/>
    <w:rsid w:val="006F6FC8"/>
    <w:rsid w:val="007637C9"/>
    <w:rsid w:val="007A42E8"/>
    <w:rsid w:val="00804E2F"/>
    <w:rsid w:val="00816EC3"/>
    <w:rsid w:val="008366FF"/>
    <w:rsid w:val="00844756"/>
    <w:rsid w:val="00890CEB"/>
    <w:rsid w:val="0089492E"/>
    <w:rsid w:val="008E5A1B"/>
    <w:rsid w:val="00984EE8"/>
    <w:rsid w:val="009C2686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B43BE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DDC5-8BBA-4AA4-AFD4-F64130E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Замглавы</cp:lastModifiedBy>
  <cp:revision>6</cp:revision>
  <dcterms:created xsi:type="dcterms:W3CDTF">2024-12-26T10:08:00Z</dcterms:created>
  <dcterms:modified xsi:type="dcterms:W3CDTF">2024-12-26T10:50:00Z</dcterms:modified>
</cp:coreProperties>
</file>