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79" w:rsidRDefault="00395079" w:rsidP="003950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«23» декабря 2020 года № 86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29.10.2018 г. № 51 «О разработке и утверждении административных регламентов»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декабря 2020 года        № 86                                                                       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29.10.2018 г. № 51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разработке и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административных</w:t>
      </w:r>
      <w:proofErr w:type="gramEnd"/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регламентов»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государственных услуг»,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395079" w:rsidRDefault="00395079" w:rsidP="00395079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№86 от 22.10.2018г. «О разработке и утверждении административных регламентов» следующие изменения и дополнения: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Подпункт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пункта 17 раздела 2 «Требования к регламентам» изложить в новой редакции: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указание на запрет требовать от заявителя: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 муниципальной услуги;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находятся в распоряжении органов, предоставляющих 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документов:</w:t>
      </w:r>
      <w:proofErr w:type="gramEnd"/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</w:t>
      </w:r>
      <w:hyperlink r:id="rId7" w:anchor="dst10000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документы</w:t>
        </w:r>
      </w:hyperlink>
      <w:r>
        <w:rPr>
          <w:rFonts w:ascii="Tahoma" w:hAnsi="Tahoma" w:cs="Tahoma"/>
          <w:color w:val="000000"/>
          <w:sz w:val="18"/>
          <w:szCs w:val="18"/>
        </w:rPr>
        <w:t>, удостоверяющие личность гражданина Российской Федерации, в том числе военнослужащих, а также </w:t>
      </w:r>
      <w:hyperlink r:id="rId8" w:anchor="dst1000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документы</w:t>
        </w:r>
      </w:hyperlink>
      <w:r>
        <w:rPr>
          <w:rFonts w:ascii="Tahoma" w:hAnsi="Tahoma" w:cs="Tahoma"/>
          <w:color w:val="000000"/>
          <w:sz w:val="18"/>
          <w:szCs w:val="18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2) документы воинского учета;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;"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6) документы на транспортное средство и его составные части, в том числе регистрационные документы;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7) документы о трудовой деятельности, трудовом стаже (за периоды до 1 января 2020 года) 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10) документы Архивного фонда Российской Федерации и другие архивные документы в соответствии с </w:t>
      </w:r>
      <w:hyperlink r:id="rId9" w:anchor="dst100141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об архивном деле в Российской Федерации, переданные на постоянное хранение в государственные или муниципальные архивы;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16) документы о государственных и ведомственных наградах, государственных премиях и знаках отличия;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вправе представить указанные документы и информацию в органы, предоставляющие  муниципальные услуги по собственной инициативе;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части 1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 муниципальной услуги, либо в предоставлении  муниципальной   услуги, за исключением указанных в части 4 статьи 7 Федерального закона.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  в силу со дня  обнародования.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95079" w:rsidRDefault="00395079" w:rsidP="003950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                     А.В.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Николаенкова</w:t>
      </w:r>
      <w:proofErr w:type="spellEnd"/>
    </w:p>
    <w:p w:rsidR="006A19CF" w:rsidRPr="00395079" w:rsidRDefault="006A19CF" w:rsidP="00395079">
      <w:pPr>
        <w:rPr>
          <w:szCs w:val="24"/>
        </w:rPr>
      </w:pPr>
    </w:p>
    <w:sectPr w:rsidR="006A19CF" w:rsidRPr="00395079" w:rsidSect="006055E1">
      <w:headerReference w:type="default" r:id="rId11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5A" w:rsidRDefault="0095045A" w:rsidP="006A19CF">
      <w:pPr>
        <w:spacing w:after="0" w:line="240" w:lineRule="auto"/>
      </w:pPr>
      <w:r>
        <w:separator/>
      </w:r>
    </w:p>
  </w:endnote>
  <w:endnote w:type="continuationSeparator" w:id="0">
    <w:p w:rsidR="0095045A" w:rsidRDefault="0095045A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5A" w:rsidRDefault="0095045A" w:rsidP="006A19CF">
      <w:pPr>
        <w:spacing w:after="0" w:line="240" w:lineRule="auto"/>
      </w:pPr>
      <w:r>
        <w:separator/>
      </w:r>
    </w:p>
  </w:footnote>
  <w:footnote w:type="continuationSeparator" w:id="0">
    <w:p w:rsidR="0095045A" w:rsidRDefault="0095045A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95045A">
    <w:pPr>
      <w:pStyle w:val="a7"/>
      <w:jc w:val="center"/>
    </w:pPr>
  </w:p>
  <w:p w:rsidR="00E275A1" w:rsidRDefault="009504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5C"/>
    <w:multiLevelType w:val="multilevel"/>
    <w:tmpl w:val="A67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2AB0357"/>
    <w:multiLevelType w:val="multilevel"/>
    <w:tmpl w:val="9128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95079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5F3CD2"/>
    <w:rsid w:val="006055E1"/>
    <w:rsid w:val="00667257"/>
    <w:rsid w:val="006769F1"/>
    <w:rsid w:val="006A19CF"/>
    <w:rsid w:val="006A3CC5"/>
    <w:rsid w:val="006A536F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5045A"/>
    <w:rsid w:val="00995CB1"/>
    <w:rsid w:val="009C1D5D"/>
    <w:rsid w:val="00A05F90"/>
    <w:rsid w:val="00A24B61"/>
    <w:rsid w:val="00A2750C"/>
    <w:rsid w:val="00A27E7A"/>
    <w:rsid w:val="00A443AC"/>
    <w:rsid w:val="00AD5EA3"/>
    <w:rsid w:val="00B20134"/>
    <w:rsid w:val="00B34645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25013"/>
    <w:rsid w:val="00E657E1"/>
    <w:rsid w:val="00E86C72"/>
    <w:rsid w:val="00E94F60"/>
    <w:rsid w:val="00E96AA7"/>
    <w:rsid w:val="00EE01BC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zefile">
    <w:name w:val="size_file"/>
    <w:basedOn w:val="a0"/>
    <w:rsid w:val="00AD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7fb121823bcb5879d21cfdad0d8a5a5c9c783a3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9244/8e963fb893781820c4192cdd6152f609de78a15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23</cp:revision>
  <cp:lastPrinted>2023-06-27T11:33:00Z</cp:lastPrinted>
  <dcterms:created xsi:type="dcterms:W3CDTF">2023-06-27T11:38:00Z</dcterms:created>
  <dcterms:modified xsi:type="dcterms:W3CDTF">2025-04-16T06:49:00Z</dcterms:modified>
</cp:coreProperties>
</file>