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0170AF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4D16F4" w:rsidRPr="00D56DA8">
        <w:rPr>
          <w:rFonts w:ascii="Arial" w:hAnsi="Arial" w:cs="Arial"/>
          <w:b/>
          <w:sz w:val="32"/>
          <w:szCs w:val="32"/>
        </w:rPr>
        <w:t>СКОГО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0A147A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F37CDD" w:rsidRPr="00D56DA8">
        <w:rPr>
          <w:rFonts w:ascii="Arial" w:hAnsi="Arial" w:cs="Arial"/>
          <w:b/>
          <w:sz w:val="32"/>
          <w:szCs w:val="32"/>
        </w:rPr>
        <w:t>4</w:t>
      </w:r>
      <w:r w:rsidR="000170AF">
        <w:rPr>
          <w:rFonts w:ascii="Arial" w:hAnsi="Arial" w:cs="Arial"/>
          <w:b/>
          <w:sz w:val="32"/>
          <w:szCs w:val="32"/>
        </w:rPr>
        <w:t xml:space="preserve"> января 2022г. № 3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0170AF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Вышнеольховат</w:t>
      </w:r>
      <w:r w:rsidR="004D16F4" w:rsidRPr="00D56DA8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0170AF" w:rsidP="000A14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25.09. 2019г.  № 7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9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</w:t>
      </w:r>
      <w:r w:rsidR="000A147A" w:rsidRPr="000A147A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0A147A" w:rsidRPr="000A147A">
        <w:rPr>
          <w:rFonts w:ascii="Arial" w:hAnsi="Arial" w:cs="Arial"/>
          <w:b/>
          <w:sz w:val="32"/>
          <w:szCs w:val="32"/>
        </w:rPr>
        <w:t>утверждении  Положения</w:t>
      </w:r>
      <w:proofErr w:type="gramEnd"/>
      <w:r w:rsidR="000A147A" w:rsidRPr="000A147A">
        <w:rPr>
          <w:rFonts w:ascii="Arial" w:hAnsi="Arial" w:cs="Arial"/>
          <w:b/>
          <w:sz w:val="32"/>
          <w:szCs w:val="32"/>
        </w:rPr>
        <w:t xml:space="preserve">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Вышнеольховат</w:t>
      </w:r>
      <w:r w:rsidR="000A147A" w:rsidRPr="000A147A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0A147A" w:rsidRPr="000A147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170AF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0A147A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0170AF">
        <w:rPr>
          <w:rFonts w:ascii="Arial" w:hAnsi="Arial" w:cs="Arial"/>
          <w:sz w:val="24"/>
          <w:szCs w:val="24"/>
        </w:rPr>
        <w:t>Вышнеольховат</w:t>
      </w:r>
      <w:r w:rsidRPr="00EA79AC">
        <w:rPr>
          <w:rFonts w:ascii="Arial" w:hAnsi="Arial" w:cs="Arial"/>
          <w:sz w:val="24"/>
          <w:szCs w:val="24"/>
        </w:rPr>
        <w:t>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0170AF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170AF">
        <w:rPr>
          <w:rFonts w:ascii="Arial" w:hAnsi="Arial" w:cs="Arial"/>
          <w:sz w:val="24"/>
          <w:szCs w:val="24"/>
        </w:rPr>
        <w:t>Щигровского</w:t>
      </w:r>
      <w:proofErr w:type="spellEnd"/>
      <w:r w:rsidR="000170AF">
        <w:rPr>
          <w:rFonts w:ascii="Arial" w:hAnsi="Arial" w:cs="Arial"/>
          <w:sz w:val="24"/>
          <w:szCs w:val="24"/>
        </w:rPr>
        <w:t xml:space="preserve"> района от 25 сентября 2019г.  № 79</w:t>
      </w:r>
      <w:r w:rsidRPr="00EA79AC">
        <w:rPr>
          <w:rFonts w:ascii="Arial" w:hAnsi="Arial" w:cs="Arial"/>
          <w:sz w:val="24"/>
          <w:szCs w:val="24"/>
        </w:rPr>
        <w:t xml:space="preserve"> </w:t>
      </w:r>
      <w:r w:rsidRPr="000A147A">
        <w:rPr>
          <w:rFonts w:ascii="Arial" w:hAnsi="Arial" w:cs="Arial"/>
          <w:sz w:val="24"/>
          <w:szCs w:val="24"/>
        </w:rPr>
        <w:t>«</w:t>
      </w:r>
      <w:r w:rsidR="000A147A" w:rsidRPr="000A147A">
        <w:rPr>
          <w:rFonts w:ascii="Arial" w:hAnsi="Arial" w:cs="Arial"/>
          <w:sz w:val="24"/>
          <w:szCs w:val="24"/>
        </w:rPr>
        <w:t xml:space="preserve">Об </w:t>
      </w:r>
      <w:proofErr w:type="gramStart"/>
      <w:r w:rsidR="000A147A" w:rsidRPr="000A147A">
        <w:rPr>
          <w:rFonts w:ascii="Arial" w:hAnsi="Arial" w:cs="Arial"/>
          <w:sz w:val="24"/>
          <w:szCs w:val="24"/>
        </w:rPr>
        <w:t>утверждении  Положения</w:t>
      </w:r>
      <w:proofErr w:type="gramEnd"/>
      <w:r w:rsidR="000A147A" w:rsidRPr="000A147A">
        <w:rPr>
          <w:rFonts w:ascii="Arial" w:hAnsi="Arial" w:cs="Arial"/>
          <w:sz w:val="24"/>
          <w:szCs w:val="24"/>
        </w:rPr>
        <w:t xml:space="preserve">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0170AF">
        <w:rPr>
          <w:rFonts w:ascii="Arial" w:hAnsi="Arial" w:cs="Arial"/>
          <w:sz w:val="24"/>
          <w:szCs w:val="24"/>
        </w:rPr>
        <w:t>Вышнеольховат</w:t>
      </w:r>
      <w:r w:rsidR="000A147A" w:rsidRPr="000A147A">
        <w:rPr>
          <w:rFonts w:ascii="Arial" w:hAnsi="Arial" w:cs="Arial"/>
          <w:sz w:val="24"/>
          <w:szCs w:val="24"/>
        </w:rPr>
        <w:t>ский</w:t>
      </w:r>
      <w:proofErr w:type="spellEnd"/>
      <w:r w:rsidR="000A147A" w:rsidRPr="000A147A">
        <w:rPr>
          <w:rFonts w:ascii="Arial" w:hAnsi="Arial" w:cs="Arial"/>
          <w:sz w:val="24"/>
          <w:szCs w:val="24"/>
        </w:rPr>
        <w:t xml:space="preserve"> сельсовет»</w:t>
      </w:r>
      <w:r w:rsidR="000A147A" w:rsidRPr="000A147A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0A147A"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01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proofErr w:type="spellStart"/>
      <w:r w:rsidR="0001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А.В.Николаенкова</w:t>
      </w:r>
      <w:proofErr w:type="spellEnd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F4"/>
    <w:rsid w:val="000170AF"/>
    <w:rsid w:val="000A147A"/>
    <w:rsid w:val="0040586C"/>
    <w:rsid w:val="004D16F4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D466A-F684-4CDF-B7D1-27A506CE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2022-01-19T11:04:00Z</cp:lastPrinted>
  <dcterms:created xsi:type="dcterms:W3CDTF">2022-01-19T11:06:00Z</dcterms:created>
  <dcterms:modified xsi:type="dcterms:W3CDTF">2022-01-19T11:06:00Z</dcterms:modified>
</cp:coreProperties>
</file>