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6F" w:rsidRPr="00C61C44" w:rsidRDefault="00CF0B6F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C44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C61C44" w:rsidRDefault="007B484F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054F88">
        <w:rPr>
          <w:rFonts w:ascii="Arial" w:hAnsi="Arial" w:cs="Arial"/>
          <w:b/>
          <w:sz w:val="32"/>
          <w:szCs w:val="32"/>
        </w:rPr>
        <w:t>СКОГО</w:t>
      </w:r>
      <w:r w:rsidR="00CF0B6F" w:rsidRPr="00C61C4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61C44" w:rsidRPr="00C61C44" w:rsidRDefault="00CF0B6F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C44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CF0B6F" w:rsidRPr="00C61C44" w:rsidRDefault="00CF0B6F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61C44">
        <w:rPr>
          <w:rFonts w:ascii="Arial" w:hAnsi="Arial" w:cs="Arial"/>
          <w:b/>
          <w:sz w:val="32"/>
          <w:szCs w:val="32"/>
        </w:rPr>
        <w:t>КУРСКОЙ ОБЛАСТИ</w:t>
      </w:r>
    </w:p>
    <w:p w:rsidR="00C61C44" w:rsidRDefault="00C61C44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2317" w:rsidRPr="00C61C44" w:rsidRDefault="00C61C44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CF0B6F" w:rsidRPr="00C61C44">
        <w:rPr>
          <w:rFonts w:ascii="Arial" w:hAnsi="Arial" w:cs="Arial"/>
          <w:b/>
          <w:sz w:val="32"/>
          <w:szCs w:val="32"/>
        </w:rPr>
        <w:t>Е</w:t>
      </w:r>
    </w:p>
    <w:p w:rsidR="00CF0B6F" w:rsidRPr="00C61C44" w:rsidRDefault="00054F88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2024г. №18</w:t>
      </w:r>
    </w:p>
    <w:p w:rsidR="00AE540A" w:rsidRPr="00C61C44" w:rsidRDefault="00AE540A" w:rsidP="00C61C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8"/>
      </w:tblGrid>
      <w:tr w:rsidR="00CF0B6F" w:rsidRPr="00C61C44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C61C44" w:rsidRDefault="00CF0B6F" w:rsidP="00C6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C61C4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B484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Вышнеольховат</w:t>
            </w:r>
            <w:r w:rsidR="00054F88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ского</w:t>
            </w:r>
            <w:proofErr w:type="spellEnd"/>
            <w:r w:rsidR="00C61C4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от 21.03.2019</w:t>
            </w:r>
            <w:r w:rsidR="007B484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г. № 39</w:t>
            </w:r>
            <w:r w:rsidR="009F1B01" w:rsidRPr="00C61C4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C61C4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5" w:tooltip="Взыскание" w:history="1">
              <w:r w:rsidRPr="00C61C44">
                <w:rPr>
                  <w:rFonts w:ascii="Arial" w:eastAsia="Times New Roman" w:hAnsi="Arial" w:cs="Arial"/>
                  <w:b/>
                  <w:sz w:val="32"/>
                  <w:szCs w:val="32"/>
                  <w:lang w:eastAsia="ru-RU"/>
                </w:rPr>
                <w:t>взысканий</w:t>
              </w:r>
            </w:hyperlink>
            <w:r w:rsidRPr="00C61C44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, 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C61C44" w:rsidRDefault="00CF0B6F" w:rsidP="00AE15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1506" w:rsidRPr="00C61C44" w:rsidRDefault="00CF0B6F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C61C44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C61C44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hyperlink r:id="rId6" w:tooltip="Муниципальные образования" w:history="1">
        <w:r w:rsidRPr="00C61C44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муниципального образования</w:t>
        </w:r>
      </w:hyperlink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AE1506" w:rsidRPr="00C61C44">
        <w:rPr>
          <w:rFonts w:ascii="Arial" w:eastAsia="Times New Roman" w:hAnsi="Arial" w:cs="Arial"/>
          <w:sz w:val="24"/>
          <w:szCs w:val="24"/>
          <w:lang w:eastAsia="ru-RU"/>
        </w:rPr>
        <w:t>Косоржан</w:t>
      </w:r>
      <w:r w:rsidRPr="00C61C44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C61C4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7B484F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54F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CF0B6F" w:rsidRPr="00C61C44" w:rsidRDefault="00AE1506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61C4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01DF5" w:rsidRPr="00C61C44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C04B8" w:rsidRPr="00C61C44" w:rsidRDefault="00501DF5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C61C44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7B484F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54F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45CA3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04B8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№ </w:t>
      </w:r>
      <w:r w:rsidR="007B484F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CC04B8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501DF5" w:rsidRPr="00C61C44" w:rsidRDefault="00501DF5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C61C44" w:rsidRDefault="00501DF5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C61C44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C61C44" w:rsidRDefault="000F05C2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C61C44" w:rsidRDefault="000F05C2" w:rsidP="00AE1506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 w:rsidRPr="00C61C44">
        <w:rPr>
          <w:sz w:val="24"/>
          <w:szCs w:val="24"/>
          <w:shd w:val="clear" w:color="auto" w:fill="FEFEFE"/>
        </w:rPr>
        <w:t xml:space="preserve">      «</w:t>
      </w:r>
      <w:r w:rsidRPr="00C61C44">
        <w:rPr>
          <w:sz w:val="24"/>
          <w:szCs w:val="24"/>
        </w:rPr>
        <w:t>2.3. 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C61C44">
        <w:rPr>
          <w:rStyle w:val="blk"/>
          <w:rFonts w:cs="Arial"/>
          <w:sz w:val="24"/>
          <w:szCs w:val="24"/>
        </w:rPr>
        <w:t xml:space="preserve"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C61C44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7" w:anchor="dst100330" w:history="1">
        <w:r w:rsidRPr="00C61C44">
          <w:rPr>
            <w:rStyle w:val="a4"/>
            <w:color w:val="auto"/>
            <w:sz w:val="24"/>
            <w:szCs w:val="24"/>
            <w:u w:val="none"/>
            <w:shd w:val="clear" w:color="auto" w:fill="FFFFFF"/>
          </w:rPr>
          <w:t>законами</w:t>
        </w:r>
      </w:hyperlink>
      <w:r w:rsidRPr="00C61C44">
        <w:rPr>
          <w:sz w:val="24"/>
          <w:szCs w:val="24"/>
          <w:shd w:val="clear" w:color="auto" w:fill="FFFFFF"/>
        </w:rPr>
        <w:t xml:space="preserve">.  </w:t>
      </w:r>
    </w:p>
    <w:p w:rsidR="000F05C2" w:rsidRPr="00C61C44" w:rsidRDefault="000F05C2" w:rsidP="00AE1506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</w:p>
    <w:p w:rsidR="00297325" w:rsidRPr="00C61C44" w:rsidRDefault="000F05C2" w:rsidP="00AE1506">
      <w:pPr>
        <w:pStyle w:val="ConsPlusNormal"/>
        <w:ind w:firstLine="0"/>
        <w:jc w:val="both"/>
        <w:rPr>
          <w:sz w:val="24"/>
          <w:szCs w:val="24"/>
        </w:rPr>
      </w:pPr>
      <w:r w:rsidRPr="00C61C44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</w:t>
      </w:r>
      <w:r w:rsidR="00DC2317" w:rsidRPr="00C61C44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Pr="00C61C4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части 5</w:t>
        </w:r>
      </w:hyperlink>
      <w:r w:rsidR="00DC2317" w:rsidRPr="00C61C44">
        <w:rPr>
          <w:sz w:val="24"/>
          <w:szCs w:val="24"/>
          <w:shd w:val="clear" w:color="auto" w:fill="FFFFFF"/>
        </w:rPr>
        <w:t xml:space="preserve"> </w:t>
      </w:r>
      <w:r w:rsidRPr="00C61C44">
        <w:rPr>
          <w:sz w:val="24"/>
          <w:szCs w:val="24"/>
          <w:shd w:val="clear" w:color="auto" w:fill="FFFFFF"/>
        </w:rPr>
        <w:t>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службы.</w:t>
      </w:r>
      <w:r w:rsidR="00DC2317" w:rsidRPr="00C61C44">
        <w:rPr>
          <w:sz w:val="24"/>
          <w:szCs w:val="24"/>
          <w:shd w:val="clear" w:color="auto" w:fill="FEFEFE"/>
        </w:rPr>
        <w:t>».</w:t>
      </w:r>
    </w:p>
    <w:p w:rsidR="00A26E45" w:rsidRPr="00C61C44" w:rsidRDefault="00A26E45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C61C44" w:rsidRDefault="00B300FA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C61C44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C61C44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Pr="00C61C44" w:rsidRDefault="0085509A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C61C44" w:rsidRDefault="004A22F4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C61C44" w:rsidRDefault="0085509A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C61C44" w:rsidRDefault="00AF51AA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</w:t>
      </w:r>
      <w:r w:rsidR="00DC2317" w:rsidRPr="00C61C44">
        <w:rPr>
          <w:rFonts w:ascii="Arial" w:eastAsia="Times New Roman" w:hAnsi="Arial" w:cs="Arial"/>
          <w:sz w:val="24"/>
          <w:szCs w:val="24"/>
          <w:lang w:eastAsia="ru-RU"/>
        </w:rPr>
        <w:t>дерального закона от 25.12.2008</w:t>
      </w:r>
      <w:r w:rsidRPr="00C61C44">
        <w:rPr>
          <w:rFonts w:ascii="Arial" w:eastAsia="Times New Roman" w:hAnsi="Arial" w:cs="Arial"/>
          <w:sz w:val="24"/>
          <w:szCs w:val="24"/>
          <w:lang w:eastAsia="ru-RU"/>
        </w:rPr>
        <w:t>г. № 273-ФЗ</w:t>
      </w:r>
      <w:r w:rsidR="002E74F1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  <w:r w:rsidR="00DC2317" w:rsidRPr="00C61C4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5509A" w:rsidRPr="00C61C44" w:rsidRDefault="0085509A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C61C44" w:rsidRDefault="002E74F1" w:rsidP="00AE150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Pr="00C61C44" w:rsidRDefault="002E74F1" w:rsidP="00AE1506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r w:rsidR="0085509A" w:rsidRPr="00C61C44">
        <w:rPr>
          <w:rFonts w:ascii="Arial" w:hAnsi="Arial" w:cs="Arial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</w:t>
      </w:r>
      <w:r w:rsidR="00DC2317" w:rsidRPr="00C61C44">
        <w:rPr>
          <w:rFonts w:ascii="Arial" w:hAnsi="Arial" w:cs="Arial"/>
          <w:sz w:val="24"/>
          <w:szCs w:val="24"/>
          <w:shd w:val="clear" w:color="auto" w:fill="FEFEFE"/>
        </w:rPr>
        <w:t>акона от 25 декабря 2008 года №</w:t>
      </w:r>
      <w:r w:rsidR="0085509A" w:rsidRPr="00C61C44">
        <w:rPr>
          <w:rFonts w:ascii="Arial" w:hAnsi="Arial" w:cs="Arial"/>
          <w:sz w:val="24"/>
          <w:szCs w:val="24"/>
          <w:shd w:val="clear" w:color="auto" w:fill="FEFEFE"/>
        </w:rPr>
        <w:t xml:space="preserve">273-ФЗ </w:t>
      </w:r>
      <w:r w:rsidR="00DC2317" w:rsidRPr="00C61C44">
        <w:rPr>
          <w:rFonts w:ascii="Arial" w:hAnsi="Arial" w:cs="Arial"/>
          <w:sz w:val="24"/>
          <w:szCs w:val="24"/>
          <w:shd w:val="clear" w:color="auto" w:fill="FEFEFE"/>
        </w:rPr>
        <w:t>«</w:t>
      </w:r>
      <w:r w:rsidR="0085509A" w:rsidRPr="00C61C44">
        <w:rPr>
          <w:rFonts w:ascii="Arial" w:hAnsi="Arial" w:cs="Arial"/>
          <w:sz w:val="24"/>
          <w:szCs w:val="24"/>
          <w:shd w:val="clear" w:color="auto" w:fill="FEFEFE"/>
        </w:rPr>
        <w:t>О противодействии коррупции</w:t>
      </w:r>
      <w:r w:rsidR="00DC2317" w:rsidRPr="00C61C44">
        <w:rPr>
          <w:rFonts w:ascii="Arial" w:hAnsi="Arial" w:cs="Arial"/>
          <w:sz w:val="24"/>
          <w:szCs w:val="24"/>
          <w:shd w:val="clear" w:color="auto" w:fill="FEFEFE"/>
        </w:rPr>
        <w:t>»</w:t>
      </w:r>
      <w:r w:rsidR="0085509A" w:rsidRPr="00C61C44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DC2317" w:rsidRPr="00C61C44">
        <w:rPr>
          <w:rFonts w:ascii="Arial" w:hAnsi="Arial" w:cs="Arial"/>
          <w:sz w:val="24"/>
          <w:szCs w:val="24"/>
          <w:shd w:val="clear" w:color="auto" w:fill="FEFEFE"/>
        </w:rPr>
        <w:t>».</w:t>
      </w:r>
    </w:p>
    <w:p w:rsidR="00CF0B6F" w:rsidRPr="00C61C44" w:rsidRDefault="00537919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991660" w:rsidRPr="00C61C44">
        <w:rPr>
          <w:rFonts w:ascii="Arial" w:hAnsi="Arial" w:cs="Arial"/>
          <w:sz w:val="24"/>
          <w:szCs w:val="24"/>
          <w:shd w:val="clear" w:color="auto" w:fill="FEFEFE"/>
        </w:rPr>
        <w:t> 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CF0B6F" w:rsidRPr="00C61C44" w:rsidRDefault="00537919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C61C44" w:rsidRDefault="00CF0B6F" w:rsidP="00AE15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1506" w:rsidRPr="00C61C44" w:rsidRDefault="00CF0B6F" w:rsidP="00AE15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AE1506" w:rsidRPr="00C61C44" w:rsidRDefault="007B484F" w:rsidP="00AE15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054F88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F0B6F" w:rsidRPr="00C61C44" w:rsidRDefault="00AE1506" w:rsidP="00AE15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61C4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</w:t>
      </w:r>
      <w:r w:rsidR="00CF0B6F" w:rsidRPr="00C61C4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7B48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А.В.Николаенкова</w:t>
      </w:r>
      <w:bookmarkStart w:id="0" w:name="_GoBack"/>
      <w:bookmarkEnd w:id="0"/>
    </w:p>
    <w:p w:rsidR="004018B5" w:rsidRPr="00C61C44" w:rsidRDefault="007B484F" w:rsidP="00AE15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18B5" w:rsidRPr="00C61C44" w:rsidSect="00C61C4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0B6F"/>
    <w:rsid w:val="00054F88"/>
    <w:rsid w:val="000F05C2"/>
    <w:rsid w:val="00104E82"/>
    <w:rsid w:val="001A6401"/>
    <w:rsid w:val="00297325"/>
    <w:rsid w:val="002D3BB9"/>
    <w:rsid w:val="002E74F1"/>
    <w:rsid w:val="003526C3"/>
    <w:rsid w:val="0038568B"/>
    <w:rsid w:val="00390A7D"/>
    <w:rsid w:val="003C3632"/>
    <w:rsid w:val="00422C4A"/>
    <w:rsid w:val="004A22F4"/>
    <w:rsid w:val="004E053C"/>
    <w:rsid w:val="004E28DB"/>
    <w:rsid w:val="00501DF5"/>
    <w:rsid w:val="00537919"/>
    <w:rsid w:val="006853F0"/>
    <w:rsid w:val="006A3E25"/>
    <w:rsid w:val="007B484F"/>
    <w:rsid w:val="0085509A"/>
    <w:rsid w:val="00991660"/>
    <w:rsid w:val="009F1B01"/>
    <w:rsid w:val="00A26E45"/>
    <w:rsid w:val="00AE1506"/>
    <w:rsid w:val="00AE540A"/>
    <w:rsid w:val="00AF51AA"/>
    <w:rsid w:val="00B300FA"/>
    <w:rsid w:val="00BF0434"/>
    <w:rsid w:val="00C26B5E"/>
    <w:rsid w:val="00C45CA3"/>
    <w:rsid w:val="00C614BF"/>
    <w:rsid w:val="00C61C44"/>
    <w:rsid w:val="00CC04B8"/>
    <w:rsid w:val="00CF0B6F"/>
    <w:rsid w:val="00D831FF"/>
    <w:rsid w:val="00DC2317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7776F-3E4C-4BA5-BD32-8C2E89A4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E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5</cp:revision>
  <dcterms:created xsi:type="dcterms:W3CDTF">2024-02-29T13:12:00Z</dcterms:created>
  <dcterms:modified xsi:type="dcterms:W3CDTF">2024-03-05T11:55:00Z</dcterms:modified>
</cp:coreProperties>
</file>