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1F8" w:rsidRDefault="00EB41F8" w:rsidP="005C133F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</w:p>
    <w:p w:rsidR="00B125ED" w:rsidRPr="00B125ED" w:rsidRDefault="00B125ED" w:rsidP="00B125ED">
      <w:pPr>
        <w:jc w:val="center"/>
        <w:rPr>
          <w:rFonts w:ascii="Calibri" w:eastAsia="Calibri" w:hAnsi="Calibri" w:cs="Times New Roman"/>
        </w:rPr>
      </w:pPr>
      <w:r w:rsidRPr="00B125ED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16109213" wp14:editId="14C0927C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5ED" w:rsidRPr="00B125ED" w:rsidRDefault="00B125ED" w:rsidP="00B125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B125ED">
        <w:rPr>
          <w:rFonts w:ascii="Times New Roman" w:eastAsia="Calibri" w:hAnsi="Times New Roman" w:cs="Times New Roman"/>
          <w:b/>
          <w:sz w:val="48"/>
          <w:szCs w:val="48"/>
        </w:rPr>
        <w:t>АДМИНИСТРАЦИЯ</w:t>
      </w:r>
    </w:p>
    <w:p w:rsidR="00B125ED" w:rsidRPr="00B125ED" w:rsidRDefault="00B125ED" w:rsidP="00B125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B125ED">
        <w:rPr>
          <w:rFonts w:ascii="Times New Roman" w:eastAsia="Calibri" w:hAnsi="Times New Roman" w:cs="Times New Roman"/>
          <w:b/>
          <w:sz w:val="48"/>
          <w:szCs w:val="48"/>
        </w:rPr>
        <w:t>ВЫШНЕОЛЬХОВАТСКОГО СЕЛЬСОВЕТА</w:t>
      </w:r>
    </w:p>
    <w:p w:rsidR="00B125ED" w:rsidRPr="00B125ED" w:rsidRDefault="00B125ED" w:rsidP="00B125ED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B125ED">
        <w:rPr>
          <w:rFonts w:ascii="Times New Roman" w:eastAsia="Calibri" w:hAnsi="Times New Roman" w:cs="Times New Roman"/>
          <w:sz w:val="40"/>
          <w:szCs w:val="40"/>
        </w:rPr>
        <w:t>ЩИГРОВСКОГО РАЙОНА КУРСКОЙ ОБЛАСТИ</w:t>
      </w:r>
    </w:p>
    <w:p w:rsidR="00B125ED" w:rsidRPr="00B125ED" w:rsidRDefault="00B125ED" w:rsidP="00B125ED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B125ED" w:rsidRPr="00B125ED" w:rsidRDefault="00B125ED" w:rsidP="00B125ED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B125ED">
        <w:rPr>
          <w:rFonts w:ascii="Times New Roman" w:eastAsia="Calibri" w:hAnsi="Times New Roman" w:cs="Times New Roman"/>
          <w:b/>
          <w:sz w:val="48"/>
          <w:szCs w:val="48"/>
        </w:rPr>
        <w:t>ПОСТАНОВЛЕНИЕ</w:t>
      </w:r>
    </w:p>
    <w:p w:rsidR="00B125ED" w:rsidRPr="00B125ED" w:rsidRDefault="00B125ED" w:rsidP="00B125ED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716E17" w:rsidRPr="00750B25" w:rsidRDefault="00716E17" w:rsidP="00716E17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716E17" w:rsidRDefault="00B125ED" w:rsidP="00716E17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12 февраля 2025г. № 15</w:t>
      </w:r>
    </w:p>
    <w:p w:rsidR="00716E17" w:rsidRPr="00750B25" w:rsidRDefault="00716E17" w:rsidP="00716E17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716E17" w:rsidRDefault="00716E17" w:rsidP="00716E17">
      <w:pPr>
        <w:pStyle w:val="a4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750B25">
        <w:rPr>
          <w:rFonts w:ascii="Arial" w:hAnsi="Arial" w:cs="Arial"/>
          <w:b/>
          <w:sz w:val="32"/>
          <w:szCs w:val="32"/>
        </w:rPr>
        <w:t>О внесении изменений и дополнений в по</w:t>
      </w:r>
      <w:r w:rsidR="003E1AB7">
        <w:rPr>
          <w:rFonts w:ascii="Arial" w:hAnsi="Arial" w:cs="Arial"/>
          <w:b/>
          <w:sz w:val="32"/>
          <w:szCs w:val="32"/>
        </w:rPr>
        <w:t>становление от 21.01.2019г. № 5</w:t>
      </w:r>
      <w:r w:rsidRPr="00750B25">
        <w:rPr>
          <w:rFonts w:ascii="Arial" w:hAnsi="Arial" w:cs="Arial"/>
          <w:b/>
          <w:sz w:val="32"/>
          <w:szCs w:val="32"/>
        </w:rPr>
        <w:t xml:space="preserve">«Об </w:t>
      </w:r>
      <w:proofErr w:type="gramStart"/>
      <w:r w:rsidRPr="00750B25">
        <w:rPr>
          <w:rFonts w:ascii="Arial" w:hAnsi="Arial" w:cs="Arial"/>
          <w:b/>
          <w:sz w:val="32"/>
          <w:szCs w:val="32"/>
        </w:rPr>
        <w:t>утверждении  административного</w:t>
      </w:r>
      <w:proofErr w:type="gramEnd"/>
      <w:r w:rsidRPr="00750B25">
        <w:rPr>
          <w:rFonts w:ascii="Arial" w:hAnsi="Arial" w:cs="Arial"/>
          <w:b/>
          <w:sz w:val="32"/>
          <w:szCs w:val="32"/>
        </w:rPr>
        <w:t xml:space="preserve"> регламента по предоставлению  муниципальной услуги </w:t>
      </w:r>
      <w:r w:rsidRPr="00750B25">
        <w:rPr>
          <w:rFonts w:ascii="Arial" w:hAnsi="Arial" w:cs="Arial"/>
          <w:color w:val="000000"/>
          <w:sz w:val="32"/>
          <w:szCs w:val="32"/>
        </w:rPr>
        <w:t>«</w:t>
      </w:r>
      <w:r w:rsidRPr="00750B25">
        <w:rPr>
          <w:rFonts w:ascii="Arial" w:hAnsi="Arial" w:cs="Arial"/>
          <w:b/>
          <w:color w:val="auto"/>
          <w:sz w:val="32"/>
          <w:szCs w:val="32"/>
        </w:rPr>
        <w:t>Предоставление земельных участков, находящихся в муниципальной собственности,  расположенных на территории сельского поселения,  в собственность или аренду на торгах</w:t>
      </w:r>
      <w:r w:rsidRPr="00750B25">
        <w:rPr>
          <w:rFonts w:ascii="Arial" w:hAnsi="Arial" w:cs="Arial"/>
          <w:b/>
          <w:bCs/>
          <w:color w:val="auto"/>
          <w:sz w:val="32"/>
          <w:szCs w:val="32"/>
        </w:rPr>
        <w:t>»</w:t>
      </w:r>
    </w:p>
    <w:p w:rsidR="006E7BFA" w:rsidRDefault="006E7BFA" w:rsidP="005C133F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</w:p>
    <w:p w:rsidR="005356E6" w:rsidRPr="00747407" w:rsidRDefault="00716E17" w:rsidP="005356E6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356E6" w:rsidRPr="00747407">
        <w:rPr>
          <w:rFonts w:ascii="Arial" w:hAnsi="Arial" w:cs="Arial"/>
          <w:color w:val="000000"/>
          <w:sz w:val="24"/>
          <w:szCs w:val="24"/>
        </w:rPr>
        <w:t>На основании Федерального закона от 06.10.2003г. № 131-ФЗ «Об общих принципах организации местного самоуправления в Российской Федер</w:t>
      </w:r>
      <w:r w:rsidR="005356E6">
        <w:rPr>
          <w:rFonts w:ascii="Arial" w:hAnsi="Arial" w:cs="Arial"/>
          <w:color w:val="000000"/>
          <w:sz w:val="24"/>
          <w:szCs w:val="24"/>
        </w:rPr>
        <w:t>ации», Федерального Закона от 22.07.2024 г. № 194</w:t>
      </w:r>
      <w:r w:rsidR="005356E6" w:rsidRPr="00747407">
        <w:rPr>
          <w:rFonts w:ascii="Arial" w:hAnsi="Arial" w:cs="Arial"/>
          <w:color w:val="000000"/>
          <w:sz w:val="24"/>
          <w:szCs w:val="24"/>
        </w:rPr>
        <w:t>-ФЗ «</w:t>
      </w:r>
      <w:r w:rsidR="005356E6">
        <w:rPr>
          <w:rFonts w:ascii="Arial" w:hAnsi="Arial" w:cs="Arial"/>
          <w:color w:val="000000"/>
          <w:sz w:val="24"/>
          <w:szCs w:val="24"/>
        </w:rPr>
        <w:t>О внесении изменений в Земельный кодекс Российской Федерации»</w:t>
      </w:r>
      <w:r w:rsidR="005356E6" w:rsidRPr="00747407">
        <w:rPr>
          <w:rFonts w:ascii="Arial" w:hAnsi="Arial" w:cs="Arial"/>
          <w:color w:val="000000"/>
          <w:sz w:val="24"/>
          <w:szCs w:val="24"/>
        </w:rPr>
        <w:t>,</w:t>
      </w:r>
      <w:r w:rsidR="005356E6">
        <w:rPr>
          <w:rFonts w:ascii="Arial" w:hAnsi="Arial" w:cs="Arial"/>
          <w:color w:val="000000"/>
          <w:sz w:val="24"/>
          <w:szCs w:val="24"/>
        </w:rPr>
        <w:t xml:space="preserve"> </w:t>
      </w:r>
      <w:r w:rsidR="005356E6" w:rsidRPr="007B69BF">
        <w:rPr>
          <w:rFonts w:ascii="Arial" w:hAnsi="Arial" w:cs="Arial"/>
          <w:color w:val="FF0000"/>
          <w:sz w:val="24"/>
          <w:szCs w:val="24"/>
        </w:rPr>
        <w:t>Федерального закона от 26.12.2024г.  № 494-ФЗ «О внесении изменений в отдельные законодательные акты Российской Федерации»,</w:t>
      </w:r>
      <w:r w:rsidR="005356E6" w:rsidRPr="00747407">
        <w:rPr>
          <w:rFonts w:ascii="Arial" w:hAnsi="Arial" w:cs="Arial"/>
          <w:color w:val="000000"/>
          <w:sz w:val="24"/>
          <w:szCs w:val="24"/>
        </w:rPr>
        <w:t xml:space="preserve"> Устава муниципального образования «</w:t>
      </w:r>
      <w:proofErr w:type="spellStart"/>
      <w:r w:rsidR="003E1AB7">
        <w:rPr>
          <w:rFonts w:ascii="Arial" w:hAnsi="Arial" w:cs="Arial"/>
          <w:color w:val="000000"/>
          <w:sz w:val="24"/>
          <w:szCs w:val="24"/>
        </w:rPr>
        <w:t>Вышнеольховат</w:t>
      </w:r>
      <w:r w:rsidR="005356E6" w:rsidRPr="00747407">
        <w:rPr>
          <w:rFonts w:ascii="Arial" w:hAnsi="Arial" w:cs="Arial"/>
          <w:color w:val="000000"/>
          <w:sz w:val="24"/>
          <w:szCs w:val="24"/>
        </w:rPr>
        <w:t>ский</w:t>
      </w:r>
      <w:proofErr w:type="spellEnd"/>
      <w:r w:rsidR="005356E6" w:rsidRPr="00747407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="005356E6" w:rsidRPr="00747407">
        <w:rPr>
          <w:rFonts w:ascii="Arial" w:hAnsi="Arial" w:cs="Arial"/>
          <w:color w:val="000000"/>
          <w:sz w:val="24"/>
          <w:szCs w:val="24"/>
        </w:rPr>
        <w:t>Щигровского</w:t>
      </w:r>
      <w:proofErr w:type="spellEnd"/>
      <w:r w:rsidR="005356E6" w:rsidRPr="00747407">
        <w:rPr>
          <w:rFonts w:ascii="Arial" w:hAnsi="Arial" w:cs="Arial"/>
          <w:color w:val="000000"/>
          <w:sz w:val="24"/>
          <w:szCs w:val="24"/>
        </w:rPr>
        <w:t xml:space="preserve"> района Курской области, Администрация </w:t>
      </w:r>
      <w:proofErr w:type="spellStart"/>
      <w:r w:rsidR="003E1AB7">
        <w:rPr>
          <w:rFonts w:ascii="Arial" w:hAnsi="Arial" w:cs="Arial"/>
          <w:color w:val="000000"/>
          <w:sz w:val="24"/>
          <w:szCs w:val="24"/>
        </w:rPr>
        <w:t>Вышнеольховат</w:t>
      </w:r>
      <w:r w:rsidR="005356E6" w:rsidRPr="00747407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="005356E6" w:rsidRPr="00747407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5356E6" w:rsidRPr="00747407">
        <w:rPr>
          <w:rFonts w:ascii="Arial" w:hAnsi="Arial" w:cs="Arial"/>
          <w:color w:val="000000"/>
          <w:sz w:val="24"/>
          <w:szCs w:val="24"/>
        </w:rPr>
        <w:t>Щигровского</w:t>
      </w:r>
      <w:proofErr w:type="spellEnd"/>
      <w:r w:rsidR="005356E6" w:rsidRPr="00747407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5356E6" w:rsidRPr="00747407" w:rsidRDefault="005356E6" w:rsidP="005356E6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</w:p>
    <w:p w:rsidR="005356E6" w:rsidRPr="00747407" w:rsidRDefault="005356E6" w:rsidP="005356E6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74740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постановляет:</w:t>
      </w:r>
    </w:p>
    <w:p w:rsidR="005356E6" w:rsidRDefault="005356E6" w:rsidP="00716E1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356E6" w:rsidRDefault="005356E6" w:rsidP="00716E1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16E17" w:rsidRDefault="00716E17" w:rsidP="00716E1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750B25">
        <w:rPr>
          <w:rFonts w:ascii="Arial" w:hAnsi="Arial" w:cs="Arial"/>
          <w:sz w:val="24"/>
          <w:szCs w:val="24"/>
        </w:rPr>
        <w:t xml:space="preserve">1.Внести </w:t>
      </w:r>
      <w:proofErr w:type="gramStart"/>
      <w:r w:rsidRPr="00750B25">
        <w:rPr>
          <w:rFonts w:ascii="Arial" w:hAnsi="Arial" w:cs="Arial"/>
          <w:sz w:val="24"/>
          <w:szCs w:val="24"/>
        </w:rPr>
        <w:t>в  административный</w:t>
      </w:r>
      <w:proofErr w:type="gramEnd"/>
      <w:r w:rsidRPr="00750B25">
        <w:rPr>
          <w:rFonts w:ascii="Arial" w:hAnsi="Arial" w:cs="Arial"/>
          <w:sz w:val="24"/>
          <w:szCs w:val="24"/>
        </w:rPr>
        <w:t xml:space="preserve"> регламент по предоставлению муниципальной услуги  «</w:t>
      </w:r>
      <w:r w:rsidRPr="00750B25">
        <w:rPr>
          <w:rFonts w:ascii="Arial" w:hAnsi="Arial" w:cs="Arial"/>
          <w:color w:val="auto"/>
          <w:sz w:val="24"/>
          <w:szCs w:val="24"/>
        </w:rPr>
        <w:t xml:space="preserve">Предоставление земельных участков, находящихся в муниципальной собственности,  расположенных на территории сельского поселения,  в </w:t>
      </w:r>
      <w:r w:rsidRPr="00750B25">
        <w:rPr>
          <w:rFonts w:ascii="Arial" w:hAnsi="Arial" w:cs="Arial"/>
          <w:color w:val="auto"/>
          <w:sz w:val="24"/>
          <w:szCs w:val="24"/>
        </w:rPr>
        <w:lastRenderedPageBreak/>
        <w:t>собственность или аренду на торгах</w:t>
      </w:r>
      <w:r w:rsidRPr="00750B25">
        <w:rPr>
          <w:rFonts w:ascii="Arial" w:hAnsi="Arial" w:cs="Arial"/>
          <w:b/>
          <w:bCs/>
          <w:color w:val="auto"/>
          <w:sz w:val="24"/>
          <w:szCs w:val="24"/>
        </w:rPr>
        <w:t>»</w:t>
      </w:r>
      <w:r w:rsidRPr="00750B25">
        <w:rPr>
          <w:rFonts w:ascii="Arial" w:hAnsi="Arial" w:cs="Arial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3E1AB7">
        <w:rPr>
          <w:rFonts w:ascii="Arial" w:hAnsi="Arial" w:cs="Arial"/>
          <w:sz w:val="24"/>
          <w:szCs w:val="24"/>
        </w:rPr>
        <w:t>Вышнеольховатского</w:t>
      </w:r>
      <w:proofErr w:type="spellEnd"/>
      <w:r w:rsidR="003E1AB7">
        <w:rPr>
          <w:rFonts w:ascii="Arial" w:hAnsi="Arial" w:cs="Arial"/>
          <w:sz w:val="24"/>
          <w:szCs w:val="24"/>
        </w:rPr>
        <w:t xml:space="preserve"> сельсовета от 21 января </w:t>
      </w:r>
      <w:r w:rsidRPr="00750B25">
        <w:rPr>
          <w:rFonts w:ascii="Arial" w:hAnsi="Arial" w:cs="Arial"/>
          <w:sz w:val="24"/>
          <w:szCs w:val="24"/>
        </w:rPr>
        <w:t xml:space="preserve"> 2019 г.   </w:t>
      </w:r>
      <w:r w:rsidR="003E1AB7">
        <w:rPr>
          <w:rFonts w:ascii="Arial" w:hAnsi="Arial" w:cs="Arial"/>
          <w:sz w:val="24"/>
          <w:szCs w:val="24"/>
        </w:rPr>
        <w:t>№ 5</w:t>
      </w:r>
      <w:r w:rsidRPr="00750B25">
        <w:rPr>
          <w:rFonts w:ascii="Arial" w:hAnsi="Arial" w:cs="Arial"/>
          <w:sz w:val="24"/>
          <w:szCs w:val="24"/>
        </w:rPr>
        <w:t>, следующие изменения и дополнения:</w:t>
      </w:r>
    </w:p>
    <w:p w:rsidR="00716E17" w:rsidRDefault="00716E17" w:rsidP="001452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56E6" w:rsidRPr="006B7A81" w:rsidRDefault="005356E6" w:rsidP="006B7A81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B7A81">
        <w:rPr>
          <w:rFonts w:ascii="Arial" w:hAnsi="Arial" w:cs="Arial"/>
          <w:sz w:val="24"/>
          <w:szCs w:val="24"/>
        </w:rPr>
        <w:t xml:space="preserve">В разделе 2 « </w:t>
      </w:r>
      <w:r w:rsidRPr="006B7A81">
        <w:rPr>
          <w:rFonts w:ascii="Arial" w:hAnsi="Arial" w:cs="Arial"/>
          <w:bCs/>
          <w:sz w:val="24"/>
          <w:szCs w:val="24"/>
        </w:rPr>
        <w:t xml:space="preserve">Стандарт предоставления </w:t>
      </w:r>
      <w:r w:rsidRPr="006B7A81">
        <w:rPr>
          <w:rFonts w:ascii="Arial" w:hAnsi="Arial" w:cs="Arial"/>
          <w:spacing w:val="-1"/>
          <w:sz w:val="24"/>
          <w:szCs w:val="24"/>
        </w:rPr>
        <w:t>муниципальной</w:t>
      </w:r>
      <w:r w:rsidRPr="006B7A81">
        <w:rPr>
          <w:rFonts w:ascii="Arial" w:hAnsi="Arial" w:cs="Arial"/>
          <w:bCs/>
          <w:sz w:val="24"/>
          <w:szCs w:val="24"/>
        </w:rPr>
        <w:t xml:space="preserve"> услуги»</w:t>
      </w:r>
      <w:r w:rsidR="006B7A81" w:rsidRPr="006B7A81">
        <w:rPr>
          <w:rFonts w:ascii="Arial" w:hAnsi="Arial" w:cs="Arial"/>
          <w:bCs/>
          <w:sz w:val="24"/>
          <w:szCs w:val="24"/>
        </w:rPr>
        <w:t>:</w:t>
      </w:r>
    </w:p>
    <w:p w:rsidR="006B7A81" w:rsidRPr="006B7A81" w:rsidRDefault="006B7A81" w:rsidP="006B7A81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53B5" w:rsidRPr="00145225" w:rsidRDefault="006B7A81" w:rsidP="0014522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 </w:t>
      </w:r>
      <w:r w:rsidR="00A253B5" w:rsidRPr="00145225">
        <w:rPr>
          <w:rFonts w:ascii="Arial" w:hAnsi="Arial" w:cs="Arial"/>
          <w:sz w:val="24"/>
          <w:szCs w:val="24"/>
        </w:rPr>
        <w:t xml:space="preserve">П.п.1) пункта 2.4.1 раздела 2 « </w:t>
      </w:r>
      <w:r w:rsidR="00A253B5" w:rsidRPr="00145225">
        <w:rPr>
          <w:rFonts w:ascii="Arial" w:hAnsi="Arial" w:cs="Arial"/>
          <w:bCs/>
          <w:sz w:val="24"/>
          <w:szCs w:val="24"/>
        </w:rPr>
        <w:t xml:space="preserve">Стандарт предоставления </w:t>
      </w:r>
      <w:r w:rsidR="00A253B5" w:rsidRPr="00145225">
        <w:rPr>
          <w:rFonts w:ascii="Arial" w:hAnsi="Arial" w:cs="Arial"/>
          <w:spacing w:val="-1"/>
          <w:sz w:val="24"/>
          <w:szCs w:val="24"/>
        </w:rPr>
        <w:t>муниципальной</w:t>
      </w:r>
      <w:r w:rsidR="00A253B5" w:rsidRPr="00145225">
        <w:rPr>
          <w:rFonts w:ascii="Arial" w:hAnsi="Arial" w:cs="Arial"/>
          <w:bCs/>
          <w:sz w:val="24"/>
          <w:szCs w:val="24"/>
        </w:rPr>
        <w:t xml:space="preserve"> услуги»</w:t>
      </w:r>
      <w:r w:rsidR="00145225" w:rsidRPr="00145225">
        <w:rPr>
          <w:rFonts w:ascii="Arial" w:hAnsi="Arial" w:cs="Arial"/>
          <w:bCs/>
          <w:sz w:val="24"/>
          <w:szCs w:val="24"/>
        </w:rPr>
        <w:t xml:space="preserve"> изложить в следующей редакции:</w:t>
      </w:r>
    </w:p>
    <w:p w:rsidR="00A253B5" w:rsidRPr="00145225" w:rsidRDefault="00A253B5" w:rsidP="00145225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6E7BFA" w:rsidRDefault="00145225" w:rsidP="006E7B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5139AE">
        <w:rPr>
          <w:rFonts w:ascii="Arial" w:hAnsi="Arial" w:cs="Arial"/>
          <w:sz w:val="24"/>
          <w:szCs w:val="24"/>
          <w:lang w:eastAsia="ru-RU"/>
        </w:rPr>
        <w:t>«</w:t>
      </w:r>
      <w:r w:rsidR="006E7BFA" w:rsidRPr="005139AE">
        <w:rPr>
          <w:rFonts w:ascii="Arial" w:hAnsi="Arial" w:cs="Arial"/>
          <w:sz w:val="24"/>
          <w:szCs w:val="24"/>
          <w:lang w:eastAsia="ru-RU"/>
        </w:rPr>
        <w:t>1</w:t>
      </w:r>
      <w:proofErr w:type="gramStart"/>
      <w:r w:rsidR="006E7BFA" w:rsidRPr="005139AE">
        <w:rPr>
          <w:rFonts w:ascii="Arial" w:hAnsi="Arial" w:cs="Arial"/>
          <w:sz w:val="24"/>
          <w:szCs w:val="24"/>
          <w:lang w:eastAsia="ru-RU"/>
        </w:rPr>
        <w:t xml:space="preserve">) </w:t>
      </w:r>
      <w:r w:rsidR="006E7BFA" w:rsidRPr="005139AE">
        <w:rPr>
          <w:sz w:val="30"/>
          <w:szCs w:val="30"/>
          <w:shd w:val="clear" w:color="auto" w:fill="FFFFFF"/>
        </w:rPr>
        <w:t xml:space="preserve"> </w:t>
      </w:r>
      <w:r w:rsidR="006E7BFA" w:rsidRPr="005139AE">
        <w:rPr>
          <w:rFonts w:ascii="Arial" w:hAnsi="Arial" w:cs="Arial"/>
          <w:sz w:val="24"/>
          <w:szCs w:val="24"/>
          <w:shd w:val="clear" w:color="auto" w:fill="FFFFFF"/>
        </w:rPr>
        <w:t>принятие</w:t>
      </w:r>
      <w:proofErr w:type="gramEnd"/>
      <w:r w:rsidR="006E7BFA" w:rsidRPr="005139AE">
        <w:rPr>
          <w:rFonts w:ascii="Arial" w:hAnsi="Arial" w:cs="Arial"/>
          <w:sz w:val="24"/>
          <w:szCs w:val="24"/>
          <w:shd w:val="clear" w:color="auto" w:fill="FFFFFF"/>
        </w:rPr>
        <w:t xml:space="preserve">  в срок не более чем 30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 оснований в соответствии с п.2.10 регламента</w:t>
      </w:r>
      <w:r w:rsidR="006E7BFA" w:rsidRPr="005139AE">
        <w:rPr>
          <w:rFonts w:ascii="Arial" w:hAnsi="Arial" w:cs="Arial"/>
          <w:sz w:val="24"/>
          <w:szCs w:val="24"/>
          <w:lang w:eastAsia="ru-RU"/>
        </w:rPr>
        <w:t>;</w:t>
      </w:r>
      <w:r w:rsidRPr="005139AE">
        <w:rPr>
          <w:rFonts w:ascii="Arial" w:hAnsi="Arial" w:cs="Arial"/>
          <w:sz w:val="24"/>
          <w:szCs w:val="24"/>
          <w:lang w:eastAsia="ru-RU"/>
        </w:rPr>
        <w:t>»</w:t>
      </w:r>
    </w:p>
    <w:p w:rsidR="006B7A81" w:rsidRDefault="006B7A81" w:rsidP="006B7A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6B7A81" w:rsidRPr="00665759" w:rsidRDefault="006B7A81" w:rsidP="006B7A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6"/>
          <w:szCs w:val="26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-   </w:t>
      </w:r>
      <w:r w:rsidRPr="00665759">
        <w:rPr>
          <w:rFonts w:ascii="Arial" w:hAnsi="Arial" w:cs="Arial"/>
          <w:color w:val="FF0000"/>
          <w:sz w:val="24"/>
          <w:szCs w:val="24"/>
        </w:rPr>
        <w:t>Пункт 2.5 «</w:t>
      </w:r>
      <w:r w:rsidRPr="00665759">
        <w:rPr>
          <w:rFonts w:ascii="Arial" w:hAnsi="Arial" w:cs="Arial"/>
          <w:color w:val="FF0000"/>
          <w:sz w:val="26"/>
          <w:szCs w:val="26"/>
          <w:lang w:eastAsia="ru-RU"/>
        </w:rPr>
        <w:t>Нормативные правовые акты, регулирующие предоставление</w:t>
      </w:r>
      <w:r>
        <w:rPr>
          <w:rFonts w:ascii="Arial" w:hAnsi="Arial" w:cs="Arial"/>
          <w:color w:val="FF0000"/>
          <w:sz w:val="26"/>
          <w:szCs w:val="26"/>
          <w:lang w:eastAsia="ru-RU"/>
        </w:rPr>
        <w:t xml:space="preserve"> </w:t>
      </w:r>
      <w:r w:rsidRPr="00665759">
        <w:rPr>
          <w:rFonts w:ascii="Arial" w:hAnsi="Arial" w:cs="Arial"/>
          <w:color w:val="FF0000"/>
          <w:sz w:val="26"/>
          <w:szCs w:val="26"/>
          <w:lang w:eastAsia="ru-RU"/>
        </w:rPr>
        <w:t>муниципальной  услуги» исключить.</w:t>
      </w:r>
    </w:p>
    <w:p w:rsidR="006B7A81" w:rsidRPr="005139AE" w:rsidRDefault="006B7A81" w:rsidP="006B7A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E7BFA" w:rsidRPr="005139AE" w:rsidRDefault="006E7BFA" w:rsidP="005C133F">
      <w:pPr>
        <w:pStyle w:val="s1"/>
        <w:shd w:val="clear" w:color="auto" w:fill="FFFFFF"/>
        <w:spacing w:before="0" w:beforeAutospacing="0" w:after="0" w:afterAutospacing="0"/>
      </w:pPr>
    </w:p>
    <w:p w:rsidR="006E7BFA" w:rsidRPr="005139AE" w:rsidRDefault="006567CF" w:rsidP="005C133F">
      <w:pPr>
        <w:pStyle w:val="s1"/>
        <w:shd w:val="clear" w:color="auto" w:fill="FFFFFF"/>
        <w:spacing w:before="0" w:beforeAutospacing="0" w:after="0" w:afterAutospacing="0"/>
      </w:pPr>
      <w:r w:rsidRPr="005139AE">
        <w:rPr>
          <w:rFonts w:ascii="Arial" w:hAnsi="Arial" w:cs="Arial"/>
        </w:rPr>
        <w:t xml:space="preserve"> 1.2. </w:t>
      </w:r>
      <w:r w:rsidR="002959AB" w:rsidRPr="005139AE">
        <w:rPr>
          <w:rFonts w:ascii="Arial" w:hAnsi="Arial" w:cs="Arial"/>
        </w:rPr>
        <w:t>В пункте 3.4.</w:t>
      </w:r>
      <w:r w:rsidR="002959AB" w:rsidRPr="005139AE">
        <w:t xml:space="preserve"> </w:t>
      </w:r>
      <w:r w:rsidR="002959AB" w:rsidRPr="005139AE">
        <w:rPr>
          <w:rFonts w:ascii="Arial" w:hAnsi="Arial" w:cs="Arial"/>
          <w:bCs/>
        </w:rPr>
        <w:t xml:space="preserve">раздела </w:t>
      </w:r>
      <w:r w:rsidR="002959AB" w:rsidRPr="005139AE">
        <w:rPr>
          <w:rFonts w:ascii="Arial" w:hAnsi="Arial" w:cs="Arial"/>
          <w:bCs/>
          <w:lang w:val="en-US"/>
        </w:rPr>
        <w:t>III</w:t>
      </w:r>
      <w:r w:rsidR="002959AB" w:rsidRPr="005139AE">
        <w:rPr>
          <w:rFonts w:ascii="Arial" w:hAnsi="Arial" w:cs="Arial"/>
          <w:bCs/>
        </w:rPr>
        <w:t>.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</w:t>
      </w:r>
      <w:r w:rsidRPr="005139AE">
        <w:rPr>
          <w:rFonts w:ascii="Arial" w:hAnsi="Arial" w:cs="Arial"/>
          <w:bCs/>
        </w:rPr>
        <w:t>:</w:t>
      </w:r>
    </w:p>
    <w:p w:rsidR="00612A8B" w:rsidRPr="005139AE" w:rsidRDefault="00EB41F8" w:rsidP="00145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139A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145225" w:rsidRPr="005139A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EB41F8" w:rsidRPr="005139AE" w:rsidRDefault="00145225" w:rsidP="00145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5139AE">
        <w:rPr>
          <w:rFonts w:ascii="Arial" w:hAnsi="Arial" w:cs="Arial"/>
          <w:bCs/>
          <w:sz w:val="24"/>
          <w:szCs w:val="24"/>
          <w:lang w:eastAsia="ru-RU"/>
        </w:rPr>
        <w:t xml:space="preserve">   </w:t>
      </w:r>
      <w:r w:rsidR="006567CF" w:rsidRPr="005139AE">
        <w:rPr>
          <w:rFonts w:ascii="Arial" w:hAnsi="Arial" w:cs="Arial"/>
          <w:bCs/>
          <w:sz w:val="24"/>
          <w:szCs w:val="24"/>
          <w:lang w:eastAsia="ru-RU"/>
        </w:rPr>
        <w:t xml:space="preserve">-  </w:t>
      </w:r>
      <w:r w:rsidRPr="005139A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EB41F8" w:rsidRPr="005139AE">
        <w:rPr>
          <w:rFonts w:ascii="Arial" w:hAnsi="Arial" w:cs="Arial"/>
          <w:bCs/>
          <w:sz w:val="24"/>
          <w:szCs w:val="24"/>
          <w:lang w:eastAsia="ru-RU"/>
        </w:rPr>
        <w:t>П</w:t>
      </w:r>
      <w:r w:rsidRPr="005139AE">
        <w:rPr>
          <w:rFonts w:ascii="Arial" w:hAnsi="Arial" w:cs="Arial"/>
          <w:bCs/>
          <w:sz w:val="24"/>
          <w:szCs w:val="24"/>
          <w:lang w:eastAsia="ru-RU"/>
        </w:rPr>
        <w:t>.п</w:t>
      </w:r>
      <w:proofErr w:type="spellEnd"/>
      <w:r w:rsidRPr="005139AE">
        <w:rPr>
          <w:rFonts w:ascii="Arial" w:hAnsi="Arial" w:cs="Arial"/>
          <w:bCs/>
          <w:sz w:val="24"/>
          <w:szCs w:val="24"/>
          <w:lang w:eastAsia="ru-RU"/>
        </w:rPr>
        <w:t>.</w:t>
      </w:r>
      <w:r w:rsidR="00EB41F8" w:rsidRPr="005139AE">
        <w:rPr>
          <w:rFonts w:ascii="Arial" w:hAnsi="Arial" w:cs="Arial"/>
          <w:bCs/>
          <w:sz w:val="24"/>
          <w:szCs w:val="24"/>
          <w:lang w:eastAsia="ru-RU"/>
        </w:rPr>
        <w:t xml:space="preserve"> 3.4.2. </w:t>
      </w:r>
      <w:r w:rsidR="007B0B28" w:rsidRPr="005139AE">
        <w:rPr>
          <w:rFonts w:ascii="Arial" w:hAnsi="Arial" w:cs="Arial"/>
          <w:bCs/>
          <w:sz w:val="24"/>
          <w:szCs w:val="24"/>
          <w:lang w:eastAsia="ru-RU"/>
        </w:rPr>
        <w:t>изложить в следующей редакции:</w:t>
      </w:r>
      <w:r w:rsidR="00EB41F8" w:rsidRPr="005139A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247F1A" w:rsidRPr="005139AE" w:rsidRDefault="00247F1A" w:rsidP="00145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082D39" w:rsidRPr="005139AE" w:rsidRDefault="006567CF" w:rsidP="00082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139AE">
        <w:rPr>
          <w:rFonts w:ascii="Arial" w:hAnsi="Arial" w:cs="Arial"/>
          <w:sz w:val="24"/>
          <w:szCs w:val="24"/>
          <w:lang w:eastAsia="ru-RU"/>
        </w:rPr>
        <w:t>«</w:t>
      </w:r>
      <w:r w:rsidR="00082D39" w:rsidRPr="005139AE">
        <w:rPr>
          <w:rFonts w:ascii="Arial" w:hAnsi="Arial" w:cs="Arial"/>
          <w:sz w:val="24"/>
          <w:szCs w:val="24"/>
          <w:lang w:eastAsia="ru-RU"/>
        </w:rPr>
        <w:t xml:space="preserve">3.4.2.Ответственный исполнитель, подготавливает и размещает </w:t>
      </w:r>
      <w:r w:rsidR="00082D39" w:rsidRPr="005139AE">
        <w:rPr>
          <w:rFonts w:ascii="Arial" w:hAnsi="Arial" w:cs="Arial"/>
          <w:sz w:val="24"/>
          <w:szCs w:val="24"/>
          <w:shd w:val="clear" w:color="auto" w:fill="FFFFFF"/>
        </w:rPr>
        <w:t xml:space="preserve">извещение о проведении аукциона на официальном сайте уполномоченного органа в информационно-телекоммуникационной сети "Интернет" (далее - официальный сайт уполномоченного органа),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</w:t>
      </w:r>
      <w:r w:rsidR="00082D39" w:rsidRPr="005139AE">
        <w:rPr>
          <w:rFonts w:ascii="Arial" w:hAnsi="Arial" w:cs="Arial"/>
          <w:bCs/>
          <w:iCs/>
          <w:sz w:val="24"/>
          <w:szCs w:val="24"/>
        </w:rPr>
        <w:t xml:space="preserve"> не менее чем за 10 рабочих дней до дня проведения аукциона.</w:t>
      </w:r>
      <w:r w:rsidR="00082D39" w:rsidRPr="005139AE">
        <w:rPr>
          <w:rFonts w:ascii="Arial" w:hAnsi="Arial" w:cs="Arial"/>
          <w:sz w:val="24"/>
          <w:szCs w:val="24"/>
          <w:shd w:val="clear" w:color="auto" w:fill="FFFFFF"/>
        </w:rPr>
        <w:t xml:space="preserve"> Указанное извещение должно быть доступно для ознакомления всем заинтересованным лицам без взимания платы.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 xml:space="preserve">       Извещение о </w:t>
      </w:r>
      <w:proofErr w:type="gramStart"/>
      <w:r w:rsidRPr="005139AE">
        <w:rPr>
          <w:rFonts w:ascii="Arial" w:hAnsi="Arial" w:cs="Arial"/>
          <w:color w:val="auto"/>
          <w:sz w:val="24"/>
          <w:szCs w:val="24"/>
        </w:rPr>
        <w:t>проведении  аукциона</w:t>
      </w:r>
      <w:proofErr w:type="gramEnd"/>
      <w:r w:rsidRPr="005139AE">
        <w:rPr>
          <w:rFonts w:ascii="Arial" w:hAnsi="Arial" w:cs="Arial"/>
          <w:color w:val="auto"/>
          <w:sz w:val="24"/>
          <w:szCs w:val="24"/>
        </w:rPr>
        <w:t xml:space="preserve"> должно содержать сведения: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1) об организаторе аукциона;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2) об уполномоченном органе и о реквизитах решения о проведении аукциона;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3) о месте, дате, времени и порядке проведения аукциона;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4) о предмете аукциона (в том числе о местоположении, площади и кадастровом номере земельного участка), правах на земельный участок, об ограничениях этих прав, о разрешенном использовании и принадлежности земельного участка к определенной категории земель;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5) о начальной цене предмета аукциона;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6) о "шаге аукциона";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7)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8) о размере задатка, порядке его внесения участниками аукциона и возврата им задатка, банковских реквизитах счета для перечисления задатка;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 xml:space="preserve">9) о сроке аренды земельного участка в случае проведения аукциона на право заключения договора аренды земельного участка. 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lastRenderedPageBreak/>
        <w:t>10) о льготах по арендной плате в отношении земельного участка, если такие льготы установлены муниципальными правовыми актами;</w:t>
      </w:r>
    </w:p>
    <w:p w:rsidR="00082D39" w:rsidRPr="005139AE" w:rsidRDefault="00612A8B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 xml:space="preserve"> 11)</w:t>
      </w:r>
      <w:r w:rsidR="00082D39" w:rsidRPr="005139AE">
        <w:rPr>
          <w:rFonts w:ascii="Arial" w:hAnsi="Arial" w:cs="Arial"/>
          <w:color w:val="auto"/>
          <w:sz w:val="24"/>
          <w:szCs w:val="24"/>
        </w:rPr>
        <w:t xml:space="preserve"> об обязательстве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постройки.</w:t>
      </w:r>
    </w:p>
    <w:p w:rsidR="00082D39" w:rsidRPr="005139AE" w:rsidRDefault="00082D39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12) о дате размещения извещения</w:t>
      </w:r>
      <w:r w:rsidR="00802580" w:rsidRPr="005139AE">
        <w:rPr>
          <w:rFonts w:ascii="Arial" w:hAnsi="Arial" w:cs="Arial"/>
          <w:color w:val="auto"/>
          <w:sz w:val="24"/>
          <w:szCs w:val="24"/>
        </w:rPr>
        <w:t>.</w:t>
      </w:r>
      <w:r w:rsidR="002959AB" w:rsidRPr="005139AE">
        <w:rPr>
          <w:rFonts w:ascii="Arial" w:hAnsi="Arial" w:cs="Arial"/>
          <w:color w:val="auto"/>
          <w:sz w:val="24"/>
          <w:szCs w:val="24"/>
        </w:rPr>
        <w:t>»</w:t>
      </w:r>
    </w:p>
    <w:p w:rsidR="009E4F1A" w:rsidRPr="005139AE" w:rsidRDefault="009E4F1A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</w:p>
    <w:p w:rsidR="00CB6736" w:rsidRPr="005139AE" w:rsidRDefault="006567CF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 xml:space="preserve"> -  </w:t>
      </w:r>
      <w:proofErr w:type="spellStart"/>
      <w:r w:rsidR="00CB6736" w:rsidRPr="005139AE">
        <w:rPr>
          <w:rFonts w:ascii="Arial" w:hAnsi="Arial" w:cs="Arial"/>
          <w:color w:val="auto"/>
          <w:sz w:val="24"/>
          <w:szCs w:val="24"/>
        </w:rPr>
        <w:t>П.п</w:t>
      </w:r>
      <w:proofErr w:type="spellEnd"/>
      <w:r w:rsidR="00CB6736" w:rsidRPr="005139AE">
        <w:rPr>
          <w:rFonts w:ascii="Arial" w:hAnsi="Arial" w:cs="Arial"/>
          <w:color w:val="auto"/>
          <w:sz w:val="24"/>
          <w:szCs w:val="24"/>
        </w:rPr>
        <w:t xml:space="preserve">. 3.4.8. дополнить абзацем следующего </w:t>
      </w:r>
      <w:proofErr w:type="gramStart"/>
      <w:r w:rsidR="00CB6736" w:rsidRPr="005139AE">
        <w:rPr>
          <w:rFonts w:ascii="Arial" w:hAnsi="Arial" w:cs="Arial"/>
          <w:color w:val="auto"/>
          <w:sz w:val="24"/>
          <w:szCs w:val="24"/>
        </w:rPr>
        <w:t>содержания :</w:t>
      </w:r>
      <w:proofErr w:type="gramEnd"/>
    </w:p>
    <w:p w:rsidR="00247F1A" w:rsidRPr="005139AE" w:rsidRDefault="00247F1A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</w:p>
    <w:p w:rsidR="00CB6736" w:rsidRPr="005139AE" w:rsidRDefault="002959AB" w:rsidP="00082D39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 xml:space="preserve">         </w:t>
      </w:r>
      <w:r w:rsidR="00CB6736" w:rsidRPr="005139AE">
        <w:rPr>
          <w:rFonts w:ascii="Arial" w:hAnsi="Arial" w:cs="Arial"/>
          <w:color w:val="auto"/>
          <w:sz w:val="24"/>
          <w:szCs w:val="24"/>
        </w:rPr>
        <w:t>«Уполномоченный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3.4.2,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уполномоченного органа. Указанное извещение должно быть доступно для ознакомления всем заинтересованным лицам без взимания платы.»</w:t>
      </w:r>
    </w:p>
    <w:p w:rsidR="009E4F1A" w:rsidRPr="005139AE" w:rsidRDefault="009E4F1A" w:rsidP="00802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9E4F1A" w:rsidRPr="005139AE" w:rsidRDefault="009E4F1A" w:rsidP="00802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139AE">
        <w:rPr>
          <w:rFonts w:ascii="Arial" w:hAnsi="Arial" w:cs="Arial"/>
          <w:sz w:val="24"/>
          <w:szCs w:val="24"/>
          <w:lang w:eastAsia="ru-RU"/>
        </w:rPr>
        <w:t xml:space="preserve">- </w:t>
      </w:r>
      <w:proofErr w:type="spellStart"/>
      <w:r w:rsidRPr="005139AE">
        <w:rPr>
          <w:rFonts w:ascii="Arial" w:hAnsi="Arial" w:cs="Arial"/>
          <w:sz w:val="24"/>
          <w:szCs w:val="24"/>
          <w:lang w:eastAsia="ru-RU"/>
        </w:rPr>
        <w:t>п.п</w:t>
      </w:r>
      <w:proofErr w:type="spellEnd"/>
      <w:r w:rsidRPr="005139AE">
        <w:rPr>
          <w:rFonts w:ascii="Arial" w:hAnsi="Arial" w:cs="Arial"/>
          <w:sz w:val="24"/>
          <w:szCs w:val="24"/>
          <w:lang w:eastAsia="ru-RU"/>
        </w:rPr>
        <w:t>. 3.4.16.</w:t>
      </w:r>
      <w:r w:rsidR="00CB0665" w:rsidRPr="005139AE">
        <w:rPr>
          <w:rFonts w:ascii="Arial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CB0665" w:rsidRPr="005139AE" w:rsidRDefault="00CB0665" w:rsidP="00802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802580" w:rsidRPr="005139AE" w:rsidRDefault="00CB0665" w:rsidP="008025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139AE">
        <w:rPr>
          <w:rFonts w:ascii="Arial" w:hAnsi="Arial" w:cs="Arial"/>
          <w:sz w:val="24"/>
          <w:szCs w:val="24"/>
          <w:lang w:eastAsia="ru-RU"/>
        </w:rPr>
        <w:t>«</w:t>
      </w:r>
      <w:r w:rsidR="00802580" w:rsidRPr="005139AE">
        <w:rPr>
          <w:rFonts w:ascii="Arial" w:hAnsi="Arial" w:cs="Arial"/>
          <w:sz w:val="24"/>
          <w:szCs w:val="24"/>
          <w:lang w:eastAsia="ru-RU"/>
        </w:rPr>
        <w:t xml:space="preserve">3.4.16. </w:t>
      </w:r>
      <w:r w:rsidR="00802580" w:rsidRPr="005139AE">
        <w:rPr>
          <w:rFonts w:ascii="Arial" w:hAnsi="Arial" w:cs="Arial"/>
          <w:sz w:val="24"/>
          <w:szCs w:val="24"/>
        </w:rPr>
        <w:t>В случае,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настоящей статьи.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уполномоченный орган об отсутствии заявок на участие в аукционе</w:t>
      </w:r>
      <w:r w:rsidRPr="005139AE">
        <w:rPr>
          <w:rFonts w:ascii="Arial" w:hAnsi="Arial" w:cs="Arial"/>
          <w:sz w:val="24"/>
          <w:szCs w:val="24"/>
          <w:lang w:eastAsia="ru-RU"/>
        </w:rPr>
        <w:t>.</w:t>
      </w:r>
    </w:p>
    <w:p w:rsidR="00CB0665" w:rsidRPr="005139AE" w:rsidRDefault="00CB0665" w:rsidP="00CB06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5139AE">
        <w:rPr>
          <w:rFonts w:ascii="Arial" w:hAnsi="Arial" w:cs="Arial"/>
          <w:sz w:val="24"/>
          <w:szCs w:val="24"/>
          <w:lang w:eastAsia="ru-RU"/>
        </w:rPr>
        <w:t>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CB0665" w:rsidRPr="005139AE" w:rsidRDefault="00CB0665" w:rsidP="00CB06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139AE">
        <w:rPr>
          <w:rFonts w:ascii="Arial" w:hAnsi="Arial" w:cs="Arial"/>
          <w:sz w:val="24"/>
          <w:szCs w:val="24"/>
        </w:rPr>
        <w:t xml:space="preserve">При признании аукциона несостоявшимся в протокол, включается информация об основании признания аукциона несостоявшимся и сведения, указанные в подпункте 4 пункта </w:t>
      </w:r>
      <w:proofErr w:type="gramStart"/>
      <w:r w:rsidRPr="005139AE">
        <w:rPr>
          <w:rFonts w:ascii="Arial" w:hAnsi="Arial" w:cs="Arial"/>
          <w:sz w:val="24"/>
          <w:szCs w:val="24"/>
        </w:rPr>
        <w:t>15  статьи</w:t>
      </w:r>
      <w:proofErr w:type="gramEnd"/>
      <w:r w:rsidRPr="005139AE">
        <w:rPr>
          <w:rFonts w:ascii="Arial" w:hAnsi="Arial" w:cs="Arial"/>
          <w:sz w:val="24"/>
          <w:szCs w:val="24"/>
        </w:rPr>
        <w:t xml:space="preserve"> 39.12, в отношении лиц, указанных в пунктах 13 и 14  статьи 39.12 ЗК РФ.»</w:t>
      </w:r>
      <w:r w:rsidR="001B1081" w:rsidRPr="005139AE">
        <w:rPr>
          <w:rFonts w:ascii="Arial" w:hAnsi="Arial" w:cs="Arial"/>
          <w:sz w:val="24"/>
          <w:szCs w:val="24"/>
        </w:rPr>
        <w:t>.</w:t>
      </w:r>
    </w:p>
    <w:p w:rsidR="001B1081" w:rsidRPr="005139AE" w:rsidRDefault="001B1081" w:rsidP="00CB06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B1081" w:rsidRPr="00121245" w:rsidRDefault="00121245" w:rsidP="001212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1.3.</w:t>
      </w:r>
      <w:r w:rsidR="000C512E" w:rsidRPr="00121245">
        <w:rPr>
          <w:rFonts w:ascii="Arial" w:hAnsi="Arial" w:cs="Arial"/>
          <w:sz w:val="24"/>
          <w:szCs w:val="24"/>
        </w:rPr>
        <w:t>В</w:t>
      </w:r>
      <w:r w:rsidR="001B1081" w:rsidRPr="00121245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B1081" w:rsidRPr="00121245">
        <w:rPr>
          <w:rFonts w:ascii="Arial" w:hAnsi="Arial" w:cs="Arial"/>
          <w:sz w:val="24"/>
          <w:szCs w:val="24"/>
        </w:rPr>
        <w:t>п.п</w:t>
      </w:r>
      <w:proofErr w:type="spellEnd"/>
      <w:r w:rsidR="001B1081" w:rsidRPr="00121245">
        <w:rPr>
          <w:rFonts w:ascii="Arial" w:hAnsi="Arial" w:cs="Arial"/>
          <w:sz w:val="24"/>
          <w:szCs w:val="24"/>
        </w:rPr>
        <w:t>.</w:t>
      </w:r>
      <w:proofErr w:type="gramEnd"/>
      <w:r w:rsidR="00B45E87" w:rsidRPr="00121245">
        <w:rPr>
          <w:rFonts w:ascii="Arial" w:hAnsi="Arial" w:cs="Arial"/>
          <w:sz w:val="24"/>
          <w:szCs w:val="24"/>
        </w:rPr>
        <w:t xml:space="preserve"> </w:t>
      </w:r>
      <w:r w:rsidR="001B1081" w:rsidRPr="00121245">
        <w:rPr>
          <w:rFonts w:ascii="Arial" w:hAnsi="Arial" w:cs="Arial"/>
          <w:sz w:val="24"/>
          <w:szCs w:val="24"/>
        </w:rPr>
        <w:t>3.5.5</w:t>
      </w:r>
      <w:r w:rsidR="00247F1A" w:rsidRPr="00121245">
        <w:rPr>
          <w:rFonts w:ascii="Arial" w:hAnsi="Arial" w:cs="Arial"/>
          <w:sz w:val="24"/>
          <w:szCs w:val="24"/>
        </w:rPr>
        <w:t xml:space="preserve"> пункта 3.5. </w:t>
      </w:r>
      <w:r w:rsidR="00045058" w:rsidRPr="00121245">
        <w:rPr>
          <w:rFonts w:ascii="Arial" w:hAnsi="Arial" w:cs="Arial"/>
          <w:sz w:val="24"/>
          <w:szCs w:val="24"/>
        </w:rPr>
        <w:t xml:space="preserve"> слово </w:t>
      </w:r>
      <w:proofErr w:type="gramStart"/>
      <w:r w:rsidR="00045058" w:rsidRPr="00121245">
        <w:rPr>
          <w:rFonts w:ascii="Arial" w:hAnsi="Arial" w:cs="Arial"/>
          <w:sz w:val="24"/>
          <w:szCs w:val="24"/>
        </w:rPr>
        <w:t>« тридцати</w:t>
      </w:r>
      <w:proofErr w:type="gramEnd"/>
      <w:r w:rsidR="00045058" w:rsidRPr="00121245">
        <w:rPr>
          <w:rFonts w:ascii="Arial" w:hAnsi="Arial" w:cs="Arial"/>
          <w:sz w:val="24"/>
          <w:szCs w:val="24"/>
        </w:rPr>
        <w:t>» заменить  словами «десяти рабочих дней»</w:t>
      </w:r>
      <w:r w:rsidR="00FF5EA7" w:rsidRPr="00121245">
        <w:rPr>
          <w:rFonts w:ascii="Arial" w:hAnsi="Arial" w:cs="Arial"/>
          <w:sz w:val="24"/>
          <w:szCs w:val="24"/>
        </w:rPr>
        <w:t>,</w:t>
      </w:r>
      <w:r w:rsidR="005016D7" w:rsidRPr="005139AE">
        <w:t xml:space="preserve">  </w:t>
      </w:r>
      <w:r w:rsidR="005016D7" w:rsidRPr="00121245">
        <w:rPr>
          <w:rFonts w:ascii="Arial" w:hAnsi="Arial" w:cs="Arial"/>
          <w:sz w:val="24"/>
          <w:szCs w:val="24"/>
        </w:rPr>
        <w:t>слова "организатор аукциона" заменить словами "уполномоченный орган";</w:t>
      </w:r>
    </w:p>
    <w:p w:rsidR="000F4CDF" w:rsidRDefault="000F4CDF" w:rsidP="000F4C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F4CDF" w:rsidRPr="00F24BAA" w:rsidRDefault="00121245" w:rsidP="000F4CDF">
      <w:pPr>
        <w:pStyle w:val="a4"/>
        <w:jc w:val="both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0F4CDF">
        <w:rPr>
          <w:rFonts w:ascii="Arial" w:hAnsi="Arial" w:cs="Arial"/>
          <w:color w:val="FF0000"/>
          <w:sz w:val="24"/>
          <w:szCs w:val="24"/>
        </w:rPr>
        <w:t>1.4</w:t>
      </w:r>
      <w:r w:rsidR="000F4CDF" w:rsidRPr="00F24BAA">
        <w:rPr>
          <w:rFonts w:ascii="Arial" w:hAnsi="Arial" w:cs="Arial"/>
          <w:color w:val="FF0000"/>
          <w:sz w:val="24"/>
          <w:szCs w:val="24"/>
        </w:rPr>
        <w:t xml:space="preserve">. Раздел </w:t>
      </w:r>
      <w:r w:rsidR="000F4CDF" w:rsidRPr="00F24BAA">
        <w:rPr>
          <w:rFonts w:ascii="Arial" w:hAnsi="Arial" w:cs="Arial"/>
          <w:bCs/>
          <w:color w:val="FF0000"/>
          <w:sz w:val="24"/>
          <w:szCs w:val="24"/>
        </w:rPr>
        <w:t>IV. «</w:t>
      </w:r>
      <w:proofErr w:type="gramStart"/>
      <w:r w:rsidR="000F4CDF" w:rsidRPr="00F24BAA">
        <w:rPr>
          <w:rFonts w:ascii="Arial" w:hAnsi="Arial" w:cs="Arial"/>
          <w:bCs/>
          <w:color w:val="FF0000"/>
          <w:sz w:val="24"/>
          <w:szCs w:val="24"/>
        </w:rPr>
        <w:t>Формы  контроля</w:t>
      </w:r>
      <w:proofErr w:type="gramEnd"/>
      <w:r w:rsidR="000F4CDF" w:rsidRPr="00F24BAA">
        <w:rPr>
          <w:rFonts w:ascii="Arial" w:hAnsi="Arial" w:cs="Arial"/>
          <w:bCs/>
          <w:color w:val="FF0000"/>
          <w:sz w:val="24"/>
          <w:szCs w:val="24"/>
        </w:rPr>
        <w:t xml:space="preserve"> за исполнением регламента» исключить.</w:t>
      </w:r>
    </w:p>
    <w:p w:rsidR="000F4CDF" w:rsidRPr="00F24BAA" w:rsidRDefault="000F4CDF" w:rsidP="000F4CDF">
      <w:pPr>
        <w:pStyle w:val="a4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F24BAA">
        <w:rPr>
          <w:rFonts w:ascii="Arial" w:hAnsi="Arial" w:cs="Arial"/>
          <w:bCs/>
          <w:color w:val="FF0000"/>
          <w:sz w:val="24"/>
          <w:szCs w:val="24"/>
        </w:rPr>
        <w:t xml:space="preserve">    </w:t>
      </w:r>
    </w:p>
    <w:p w:rsidR="000F4CDF" w:rsidRPr="00F24BAA" w:rsidRDefault="00121245" w:rsidP="000F4C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0F4CDF">
        <w:rPr>
          <w:rFonts w:ascii="Arial" w:hAnsi="Arial" w:cs="Arial"/>
          <w:bCs/>
          <w:color w:val="FF0000"/>
          <w:sz w:val="24"/>
          <w:szCs w:val="24"/>
        </w:rPr>
        <w:t>1.5</w:t>
      </w:r>
      <w:r w:rsidR="000F4CDF" w:rsidRPr="00F24BAA">
        <w:rPr>
          <w:rFonts w:ascii="Arial" w:hAnsi="Arial" w:cs="Arial"/>
          <w:bCs/>
          <w:color w:val="FF0000"/>
          <w:sz w:val="24"/>
          <w:szCs w:val="24"/>
        </w:rPr>
        <w:t xml:space="preserve">. Раздел </w:t>
      </w:r>
      <w:r w:rsidR="000F4CDF" w:rsidRPr="00F24BAA">
        <w:rPr>
          <w:rFonts w:ascii="Arial" w:hAnsi="Arial" w:cs="Arial"/>
          <w:color w:val="FF0000"/>
          <w:sz w:val="24"/>
          <w:szCs w:val="24"/>
          <w:lang w:val="en-US"/>
        </w:rPr>
        <w:t>V</w:t>
      </w:r>
      <w:r w:rsidR="000F4CDF" w:rsidRPr="00F24BAA">
        <w:rPr>
          <w:rFonts w:ascii="Arial" w:hAnsi="Arial" w:cs="Arial"/>
          <w:color w:val="FF0000"/>
          <w:sz w:val="24"/>
          <w:szCs w:val="24"/>
        </w:rPr>
        <w:t xml:space="preserve">. «Досудебный (внесудебный) порядок </w:t>
      </w:r>
      <w:proofErr w:type="gramStart"/>
      <w:r w:rsidR="000F4CDF" w:rsidRPr="00F24BAA">
        <w:rPr>
          <w:rFonts w:ascii="Arial" w:hAnsi="Arial" w:cs="Arial"/>
          <w:color w:val="FF0000"/>
          <w:sz w:val="24"/>
          <w:szCs w:val="24"/>
        </w:rPr>
        <w:t>обжалования  заявителем</w:t>
      </w:r>
      <w:proofErr w:type="gramEnd"/>
      <w:r w:rsidR="000F4CDF" w:rsidRPr="00F24BAA">
        <w:rPr>
          <w:rFonts w:ascii="Arial" w:hAnsi="Arial" w:cs="Arial"/>
          <w:color w:val="FF0000"/>
          <w:sz w:val="24"/>
          <w:szCs w:val="24"/>
        </w:rPr>
        <w:t xml:space="preserve"> </w:t>
      </w:r>
      <w:r w:rsidR="000F4CDF" w:rsidRPr="00F24BAA">
        <w:rPr>
          <w:rFonts w:ascii="Arial" w:hAnsi="Arial" w:cs="Arial"/>
          <w:bCs/>
          <w:color w:val="FF0000"/>
          <w:sz w:val="24"/>
          <w:szCs w:val="24"/>
        </w:rPr>
        <w:t xml:space="preserve">решений и действий (бездействия) органа, предоставляющего муниципальную услугу, должностного лица органа, предоставляющего муниципальную услугу, </w:t>
      </w:r>
      <w:r w:rsidR="000F4CDF" w:rsidRPr="00F24BAA">
        <w:rPr>
          <w:rFonts w:ascii="Arial" w:hAnsi="Arial" w:cs="Arial"/>
          <w:bCs/>
          <w:color w:val="FF0000"/>
          <w:sz w:val="24"/>
          <w:szCs w:val="24"/>
        </w:rPr>
        <w:lastRenderedPageBreak/>
        <w:t>либо муниципального служащего, многофункционального центра, работника многофункционального центра» исключить.</w:t>
      </w:r>
    </w:p>
    <w:p w:rsidR="000F4CDF" w:rsidRPr="000F4CDF" w:rsidRDefault="000F4CDF" w:rsidP="000F4C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5139AE" w:rsidRPr="005139AE" w:rsidRDefault="005139AE" w:rsidP="005139AE">
      <w:pPr>
        <w:rPr>
          <w:rFonts w:ascii="Arial" w:hAnsi="Arial" w:cs="Arial"/>
          <w:sz w:val="24"/>
          <w:szCs w:val="24"/>
        </w:rPr>
      </w:pPr>
      <w:r w:rsidRPr="005139AE">
        <w:rPr>
          <w:rFonts w:ascii="Arial" w:hAnsi="Arial" w:cs="Arial"/>
          <w:sz w:val="24"/>
          <w:szCs w:val="24"/>
        </w:rPr>
        <w:t>2. Контроль за выполнением настоящего постановления оставляю за собой.</w:t>
      </w:r>
    </w:p>
    <w:p w:rsidR="005139AE" w:rsidRPr="005139AE" w:rsidRDefault="005139AE" w:rsidP="005139AE">
      <w:pPr>
        <w:pStyle w:val="a4"/>
        <w:jc w:val="both"/>
        <w:rPr>
          <w:rFonts w:ascii="Arial" w:hAnsi="Arial" w:cs="Arial"/>
          <w:color w:val="auto"/>
          <w:sz w:val="24"/>
          <w:szCs w:val="24"/>
        </w:rPr>
      </w:pPr>
      <w:r w:rsidRPr="005139AE">
        <w:rPr>
          <w:rFonts w:ascii="Arial" w:hAnsi="Arial" w:cs="Arial"/>
          <w:color w:val="auto"/>
          <w:sz w:val="24"/>
          <w:szCs w:val="24"/>
        </w:rPr>
        <w:t>3. Постановление  вступает  в силу  со  дня  его обнародования.</w:t>
      </w:r>
    </w:p>
    <w:p w:rsidR="005139AE" w:rsidRPr="005139AE" w:rsidRDefault="005139AE" w:rsidP="005139AE">
      <w:pPr>
        <w:rPr>
          <w:rFonts w:ascii="Arial" w:hAnsi="Arial" w:cs="Arial"/>
          <w:sz w:val="24"/>
          <w:szCs w:val="24"/>
          <w:lang w:eastAsia="ru-RU"/>
        </w:rPr>
      </w:pPr>
    </w:p>
    <w:p w:rsidR="005139AE" w:rsidRPr="005139AE" w:rsidRDefault="005139AE" w:rsidP="005139AE">
      <w:pPr>
        <w:rPr>
          <w:rFonts w:ascii="Arial" w:hAnsi="Arial" w:cs="Arial"/>
        </w:rPr>
      </w:pPr>
      <w:r w:rsidRPr="005139AE">
        <w:rPr>
          <w:rFonts w:ascii="Arial" w:hAnsi="Arial" w:cs="Arial"/>
          <w:sz w:val="24"/>
          <w:szCs w:val="24"/>
          <w:lang w:eastAsia="ru-RU"/>
        </w:rPr>
        <w:t xml:space="preserve"> Глава </w:t>
      </w:r>
      <w:proofErr w:type="spellStart"/>
      <w:r w:rsidR="003E1AB7">
        <w:rPr>
          <w:rFonts w:ascii="Arial" w:hAnsi="Arial" w:cs="Arial"/>
          <w:sz w:val="24"/>
          <w:szCs w:val="24"/>
          <w:lang w:eastAsia="ru-RU"/>
        </w:rPr>
        <w:t>Вышнеольховат</w:t>
      </w:r>
      <w:r w:rsidRPr="005139AE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Pr="005139AE">
        <w:rPr>
          <w:rFonts w:ascii="Arial" w:hAnsi="Arial" w:cs="Arial"/>
          <w:sz w:val="24"/>
          <w:szCs w:val="24"/>
          <w:lang w:eastAsia="ru-RU"/>
        </w:rPr>
        <w:t xml:space="preserve"> сельсовета       </w:t>
      </w:r>
      <w:r w:rsidR="003E1AB7">
        <w:rPr>
          <w:rFonts w:ascii="Arial" w:hAnsi="Arial" w:cs="Arial"/>
          <w:sz w:val="24"/>
          <w:szCs w:val="24"/>
          <w:lang w:eastAsia="ru-RU"/>
        </w:rPr>
        <w:t xml:space="preserve">                     А.В.Николаенкова</w:t>
      </w:r>
      <w:bookmarkStart w:id="0" w:name="_GoBack"/>
      <w:bookmarkEnd w:id="0"/>
    </w:p>
    <w:p w:rsidR="00EB41F8" w:rsidRPr="005139AE" w:rsidRDefault="00EB41F8" w:rsidP="005C133F">
      <w:pPr>
        <w:pStyle w:val="s1"/>
        <w:shd w:val="clear" w:color="auto" w:fill="FFFFFF"/>
        <w:spacing w:before="0" w:beforeAutospacing="0" w:after="0" w:afterAutospacing="0"/>
      </w:pPr>
    </w:p>
    <w:p w:rsidR="00EB41F8" w:rsidRPr="005139AE" w:rsidRDefault="00EB41F8" w:rsidP="005C133F">
      <w:pPr>
        <w:pStyle w:val="s1"/>
        <w:shd w:val="clear" w:color="auto" w:fill="FFFFFF"/>
        <w:spacing w:before="0" w:beforeAutospacing="0" w:after="0" w:afterAutospacing="0"/>
      </w:pPr>
    </w:p>
    <w:p w:rsidR="00EB41F8" w:rsidRPr="005139AE" w:rsidRDefault="00EB41F8" w:rsidP="005C133F">
      <w:pPr>
        <w:pStyle w:val="s1"/>
        <w:shd w:val="clear" w:color="auto" w:fill="FFFFFF"/>
        <w:spacing w:before="0" w:beforeAutospacing="0" w:after="0" w:afterAutospacing="0"/>
      </w:pPr>
    </w:p>
    <w:p w:rsidR="004018B5" w:rsidRPr="005139AE" w:rsidRDefault="003E1AB7"/>
    <w:p w:rsidR="000A441D" w:rsidRPr="005139AE" w:rsidRDefault="000A441D"/>
    <w:sectPr w:rsidR="000A441D" w:rsidRPr="0051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37158"/>
    <w:multiLevelType w:val="multilevel"/>
    <w:tmpl w:val="02C8041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3F"/>
    <w:rsid w:val="00045058"/>
    <w:rsid w:val="00082D39"/>
    <w:rsid w:val="000A441D"/>
    <w:rsid w:val="000C512E"/>
    <w:rsid w:val="000F4CDF"/>
    <w:rsid w:val="00121245"/>
    <w:rsid w:val="00145225"/>
    <w:rsid w:val="001B1081"/>
    <w:rsid w:val="0024424E"/>
    <w:rsid w:val="00247F1A"/>
    <w:rsid w:val="002959AB"/>
    <w:rsid w:val="003E1AB7"/>
    <w:rsid w:val="00422C4A"/>
    <w:rsid w:val="004F03E2"/>
    <w:rsid w:val="005016D7"/>
    <w:rsid w:val="005139AE"/>
    <w:rsid w:val="0052597F"/>
    <w:rsid w:val="00526638"/>
    <w:rsid w:val="005356E6"/>
    <w:rsid w:val="005C133F"/>
    <w:rsid w:val="00612A8B"/>
    <w:rsid w:val="006567CF"/>
    <w:rsid w:val="00690DBF"/>
    <w:rsid w:val="006B7A81"/>
    <w:rsid w:val="006E7BFA"/>
    <w:rsid w:val="00716E17"/>
    <w:rsid w:val="00784620"/>
    <w:rsid w:val="007B0B28"/>
    <w:rsid w:val="00802580"/>
    <w:rsid w:val="009E4F1A"/>
    <w:rsid w:val="00A253B5"/>
    <w:rsid w:val="00B125ED"/>
    <w:rsid w:val="00B45E87"/>
    <w:rsid w:val="00CB0665"/>
    <w:rsid w:val="00CB6736"/>
    <w:rsid w:val="00EB41F8"/>
    <w:rsid w:val="00F1494B"/>
    <w:rsid w:val="00F57452"/>
    <w:rsid w:val="00F93787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9427E-29D4-4971-9ED2-E6679286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C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133F"/>
    <w:rPr>
      <w:color w:val="0000FF"/>
      <w:u w:val="single"/>
    </w:rPr>
  </w:style>
  <w:style w:type="paragraph" w:customStyle="1" w:styleId="empty">
    <w:name w:val="empty"/>
    <w:basedOn w:val="a"/>
    <w:rsid w:val="004F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082D39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paragraph" w:styleId="a5">
    <w:name w:val="List Paragraph"/>
    <w:basedOn w:val="a"/>
    <w:uiPriority w:val="34"/>
    <w:qFormat/>
    <w:rsid w:val="00612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1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3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4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7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5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9</cp:revision>
  <cp:lastPrinted>2025-02-11T07:34:00Z</cp:lastPrinted>
  <dcterms:created xsi:type="dcterms:W3CDTF">2025-02-04T07:30:00Z</dcterms:created>
  <dcterms:modified xsi:type="dcterms:W3CDTF">2025-02-14T12:31:00Z</dcterms:modified>
</cp:coreProperties>
</file>