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F135" w14:textId="77777777" w:rsidR="00613BEB" w:rsidRPr="00613BEB" w:rsidRDefault="00613BEB" w:rsidP="00613BEB">
      <w:pPr>
        <w:shd w:val="clear" w:color="auto" w:fill="EEEEEE"/>
        <w:spacing w:line="240" w:lineRule="auto"/>
        <w:jc w:val="center"/>
        <w:rPr>
          <w:rFonts w:ascii="Tahoma" w:eastAsia="Times New Roman" w:hAnsi="Tahoma" w:cs="Tahoma"/>
          <w:b/>
          <w:bCs/>
          <w:color w:val="000000"/>
          <w:sz w:val="21"/>
          <w:szCs w:val="21"/>
          <w:lang w:eastAsia="ru-RU"/>
        </w:rPr>
      </w:pPr>
      <w:r w:rsidRPr="00613BEB">
        <w:rPr>
          <w:rFonts w:ascii="Tahoma" w:eastAsia="Times New Roman" w:hAnsi="Tahoma" w:cs="Tahoma"/>
          <w:b/>
          <w:bCs/>
          <w:color w:val="000000"/>
          <w:sz w:val="21"/>
          <w:szCs w:val="21"/>
          <w:lang w:eastAsia="ru-RU"/>
        </w:rPr>
        <w:t>П О С Т А Н О В Л Е Н И Е от «04» июля 2017 года № 24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Вышнеольховатского сельсовета Щигровского района Курской области, и ежемесячной доплаты к пенсии выборным должностным лицам»</w:t>
      </w:r>
    </w:p>
    <w:p w14:paraId="0918573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 </w:t>
      </w:r>
    </w:p>
    <w:p w14:paraId="05D5E3F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АДМИНИСТРАЦИЯ</w:t>
      </w:r>
    </w:p>
    <w:p w14:paraId="7996790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ВЫШНЕОЛЬХОВАТСКОГО СЕЛЬСОВЕТА</w:t>
      </w:r>
    </w:p>
    <w:p w14:paraId="1CADF1A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ЩИГРОВСКОГО РАЙОНА КУРСКОЙ ОБЛАСТИ</w:t>
      </w:r>
    </w:p>
    <w:p w14:paraId="581BC9D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П О С Т А Н О В Л Е Н И Е</w:t>
      </w:r>
    </w:p>
    <w:p w14:paraId="3D1C005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 «04» июля 2017 года № 24</w:t>
      </w:r>
    </w:p>
    <w:p w14:paraId="764620B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 утверждении административного</w:t>
      </w:r>
    </w:p>
    <w:p w14:paraId="7B62B44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регламента по предоставлению муниципальной услуги</w:t>
      </w:r>
    </w:p>
    <w:p w14:paraId="14ABA5F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«Назначение и выплата пенсии за выслугу лет лицам,</w:t>
      </w:r>
    </w:p>
    <w:p w14:paraId="180A02C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замещавшим должности муниципальной службы в</w:t>
      </w:r>
    </w:p>
    <w:p w14:paraId="5318E87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администрации Вышнеольховатского сельсовета</w:t>
      </w:r>
    </w:p>
    <w:p w14:paraId="7D9B70E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Щигровского района Курской области,</w:t>
      </w:r>
    </w:p>
    <w:p w14:paraId="4F472CE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и ежемесячной доплаты к пенсии выборным должностным лицам»</w:t>
      </w:r>
    </w:p>
    <w:p w14:paraId="7893663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«Вышнеольховатский сельсовет» Щигровского района Курской области, Администрация Вышнеольховатского сельсовета Щигровского района постановляет:</w:t>
      </w:r>
    </w:p>
    <w:p w14:paraId="49C588A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1.Утвердить новую редакцию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Вышнеольховатского сельсовета Щигровского района Курской области, и ежемесячной доплаты к пенсии выборным должностным лицам».</w:t>
      </w:r>
    </w:p>
    <w:p w14:paraId="3A18308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2.Постановление Администрации Вышнеольховатского сельсовета Щигровского района Курской области от 27.11.2015 года № 86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считать утратившим силу.</w:t>
      </w:r>
    </w:p>
    <w:p w14:paraId="4D0A9E4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 Контроль за выполнением настоящего постановления оставляю за собой.</w:t>
      </w:r>
    </w:p>
    <w:p w14:paraId="2B6717E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 Постановление вступает в силу со дня его обнародования.</w:t>
      </w:r>
    </w:p>
    <w:p w14:paraId="2D0DF54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B8698C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59EEB4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Глава Вышнеольховатского сельсовета</w:t>
      </w:r>
    </w:p>
    <w:p w14:paraId="7CB58B8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Щигровского района                                                                      Г.В. Гончарова</w:t>
      </w:r>
    </w:p>
    <w:p w14:paraId="5BB616A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390CEE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55D540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86D2C5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F4AEE5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8A6F05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75F77A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47D012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AA3033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ABE8C1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B1098E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6C7CF1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A61272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C2910E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E79B40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DFB2E2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8276DC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BAC628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F4CEE6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563781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403799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45CE1F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УТВЕРЖДЁН</w:t>
      </w:r>
    </w:p>
    <w:p w14:paraId="1A556C1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Постановлением Администрации</w:t>
      </w:r>
    </w:p>
    <w:p w14:paraId="5A2174E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Вышнеольховатского сельсовета</w:t>
      </w:r>
    </w:p>
    <w:p w14:paraId="508E3F4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Щигровского района</w:t>
      </w:r>
    </w:p>
    <w:p w14:paraId="7C1F12B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Курской области</w:t>
      </w:r>
    </w:p>
    <w:p w14:paraId="4F1EA51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 04.07.2017г. № 24</w:t>
      </w:r>
    </w:p>
    <w:p w14:paraId="65B13C4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B61409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АДМИНИСТРАТИВНЫЙ РЕГЛАМЕНТ</w:t>
      </w:r>
    </w:p>
    <w:p w14:paraId="3CF886F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Администрации Вышнеольховатского сельсовета Щигровского района</w:t>
      </w:r>
    </w:p>
    <w:p w14:paraId="255DEFC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Курской области по предоставлению муниципальной услуги</w:t>
      </w:r>
    </w:p>
    <w:p w14:paraId="1FC51E9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«Назначение и выплата пенсии за выслугу лет лицам, замещавшим должности муниципальной службы в администрации Вышнеольховатского сельсовета Щигровского района Курской области, и ежемесячной доплаты к пенсии выборным должностным лицам»</w:t>
      </w:r>
    </w:p>
    <w:p w14:paraId="6832F9D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1. ОБЩИЕ ПОЛОЖЕНИЯ</w:t>
      </w:r>
    </w:p>
    <w:p w14:paraId="06A6AFE7" w14:textId="77777777" w:rsidR="00613BEB" w:rsidRPr="00613BEB" w:rsidRDefault="00613BEB" w:rsidP="00613BEB">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Предмет регулирования административного регламента</w:t>
      </w:r>
    </w:p>
    <w:p w14:paraId="43B6F6C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D2508A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14:paraId="70CAC862" w14:textId="77777777" w:rsidR="00613BEB" w:rsidRPr="00613BEB" w:rsidRDefault="00613BEB" w:rsidP="00613BEB">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Круг заявителей</w:t>
      </w:r>
    </w:p>
    <w:p w14:paraId="2E765B4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лица, замещавшие должности муниципальной службы в органах местного самоуправления;</w:t>
      </w:r>
    </w:p>
    <w:p w14:paraId="0D9785A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главы муниципальных образований, осуществлявшие полномочия выборных должностных лиц местного самоуправления на постоянной основе не менее трех лет и получавшие вознаграждение за счет средств местного бюджета и в этот период достигшие пенсионного возраста или потерявшие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14:paraId="08EE7A7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либо их уполномоченные представители.</w:t>
      </w:r>
    </w:p>
    <w:p w14:paraId="3FDCB5D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138E30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14:paraId="4E6B63C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08DFC56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Администрация Вышнеольховатского сельсовета Щигровского района:</w:t>
      </w:r>
    </w:p>
    <w:p w14:paraId="0BA3C5E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Россия, Курская область, Щигровский район, д. Апухтина</w:t>
      </w:r>
    </w:p>
    <w:p w14:paraId="24ECC49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График работы:</w:t>
      </w:r>
    </w:p>
    <w:tbl>
      <w:tblPr>
        <w:tblW w:w="9360" w:type="dxa"/>
        <w:tblCellSpacing w:w="0" w:type="dxa"/>
        <w:tblCellMar>
          <w:left w:w="0" w:type="dxa"/>
          <w:right w:w="0" w:type="dxa"/>
        </w:tblCellMar>
        <w:tblLook w:val="04A0" w:firstRow="1" w:lastRow="0" w:firstColumn="1" w:lastColumn="0" w:noHBand="0" w:noVBand="1"/>
      </w:tblPr>
      <w:tblGrid>
        <w:gridCol w:w="4688"/>
        <w:gridCol w:w="4672"/>
      </w:tblGrid>
      <w:tr w:rsidR="00613BEB" w:rsidRPr="00613BEB" w14:paraId="11DC63BA"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F27EE"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Понедельник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BA316"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06FD466B"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A9D27"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Вторник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BBF0E"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27E33742"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3318A"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Среда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05D96"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19010650"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BAAE1"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Четверг</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753A6"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3470EDE5"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BD9F7"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Пятница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5CDB1"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4044619F"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347ED"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Суббота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B31DA"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выходной</w:t>
            </w:r>
          </w:p>
        </w:tc>
      </w:tr>
      <w:tr w:rsidR="00613BEB" w:rsidRPr="00613BEB" w14:paraId="2F0607F4"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1DA0B"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Воскресенье</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6A433"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выходной</w:t>
            </w:r>
          </w:p>
        </w:tc>
      </w:tr>
    </w:tbl>
    <w:p w14:paraId="156BE3C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670EDFE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40AF7B4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7182F2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Филиал ОБУ «МФЦ» Щигровского района (далее филиал ОБУ «МФЦ»):</w:t>
      </w:r>
    </w:p>
    <w:p w14:paraId="65D5AA0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Курская область, г. Щигры, ул. ул. Красная, 42а.</w:t>
      </w:r>
    </w:p>
    <w:p w14:paraId="50E8DDF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097CCC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График работы:</w:t>
      </w:r>
    </w:p>
    <w:tbl>
      <w:tblPr>
        <w:tblW w:w="9360" w:type="dxa"/>
        <w:tblCellSpacing w:w="0" w:type="dxa"/>
        <w:tblCellMar>
          <w:left w:w="0" w:type="dxa"/>
          <w:right w:w="0" w:type="dxa"/>
        </w:tblCellMar>
        <w:tblLook w:val="04A0" w:firstRow="1" w:lastRow="0" w:firstColumn="1" w:lastColumn="0" w:noHBand="0" w:noVBand="1"/>
      </w:tblPr>
      <w:tblGrid>
        <w:gridCol w:w="4688"/>
        <w:gridCol w:w="4672"/>
      </w:tblGrid>
      <w:tr w:rsidR="00613BEB" w:rsidRPr="00613BEB" w14:paraId="3A7EB98A"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8DBA5"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Понедельник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F167E"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50C43377"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0ADD7"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Вторник</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9C840"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56C56250"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72B95"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Среда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FB451"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453DA4D8"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97D90"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Четверг</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2E9BC"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20-00</w:t>
            </w:r>
          </w:p>
        </w:tc>
      </w:tr>
      <w:tr w:rsidR="00613BEB" w:rsidRPr="00613BEB" w14:paraId="7AE39A40"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9BA3F"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Пятница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B0389"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8-00 до 17-00</w:t>
            </w:r>
          </w:p>
        </w:tc>
      </w:tr>
      <w:tr w:rsidR="00613BEB" w:rsidRPr="00613BEB" w14:paraId="7448018F"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17048"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Суббота</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D2458"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с 9-00 до 13-00</w:t>
            </w:r>
          </w:p>
        </w:tc>
      </w:tr>
      <w:tr w:rsidR="00613BEB" w:rsidRPr="00613BEB" w14:paraId="5D1D4C12" w14:textId="77777777" w:rsidTr="00613BEB">
        <w:trPr>
          <w:tblCellSpacing w:w="0" w:type="dxa"/>
        </w:trPr>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0B0A1"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Воскресенье</w:t>
            </w:r>
          </w:p>
        </w:tc>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4D6B2"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выходной</w:t>
            </w:r>
          </w:p>
        </w:tc>
      </w:tr>
    </w:tbl>
    <w:p w14:paraId="47FC2D7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0695A1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4B2FE9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71DE1B4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Телефон Администрации Вышнеольховатского сельсовета Щигровского района:</w:t>
      </w:r>
    </w:p>
    <w:p w14:paraId="70C981F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8(471-45) 4-64-18</w:t>
      </w:r>
    </w:p>
    <w:p w14:paraId="7D8C588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Справочные телефоны ОБУ «МФЦ»:8(471-45) 4-11-12</w:t>
      </w:r>
    </w:p>
    <w:p w14:paraId="0C2CB42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A08A4F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28ADA5A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28B885D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Адрес официального сайта Вышнеольховатского сельсовета Щигровского района Курской области : (</w:t>
      </w:r>
      <w:hyperlink r:id="rId5" w:tgtFrame="_blank" w:history="1">
        <w:r w:rsidRPr="00613BEB">
          <w:rPr>
            <w:rFonts w:ascii="Tahoma" w:eastAsia="Times New Roman" w:hAnsi="Tahoma" w:cs="Tahoma"/>
            <w:color w:val="33A6E3"/>
            <w:sz w:val="18"/>
            <w:szCs w:val="18"/>
            <w:u w:val="single"/>
            <w:lang w:eastAsia="ru-RU"/>
          </w:rPr>
          <w:t>www. v.olhovatoe.rkursk.ru</w:t>
        </w:r>
      </w:hyperlink>
    </w:p>
    <w:p w14:paraId="49F2FC8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Электронная почта: v.olhovatoe.adm@yandex.ru</w:t>
      </w:r>
    </w:p>
    <w:p w14:paraId="09CE406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Адрес официального сайта МФЦ: www.mfc-kursk.ru.</w:t>
      </w:r>
    </w:p>
    <w:p w14:paraId="4888765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Электронная почта МФЦ: mfc@rkursk.ru.</w:t>
      </w:r>
    </w:p>
    <w:p w14:paraId="3630F52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0F396AD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28C501F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1.3.6. Информирование заявителей организуется следующим образом:</w:t>
      </w:r>
    </w:p>
    <w:p w14:paraId="28E83EB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индивидуальное информирование (устное, письменное);</w:t>
      </w:r>
    </w:p>
    <w:p w14:paraId="70BB975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67AB18F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29EA76F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Вышнеольховатского сельсовета Щигровского района и на информационном стенде.</w:t>
      </w:r>
    </w:p>
    <w:p w14:paraId="22E24EB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EF1FD9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049B996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057BED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2140CBB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4DD5141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0271591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5173251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4963A30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E71233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5601A1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2D5D7E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11. Стандарт предоставления муниципальной услуги</w:t>
      </w:r>
    </w:p>
    <w:p w14:paraId="10C8497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6EB7ACB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 Наименование муниципальной услуги</w:t>
      </w:r>
    </w:p>
    <w:p w14:paraId="1769580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F61ACF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2135B66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4A3877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2.2. Наименование органа, предоставляющего муниципальную услугу</w:t>
      </w:r>
    </w:p>
    <w:p w14:paraId="3091290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 </w:t>
      </w:r>
    </w:p>
    <w:p w14:paraId="4BE036A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Муниципальная услуга предоставляется Администрацией Вышнеольховатского сельсовета Щигровского района Курской области (далее – администрация).</w:t>
      </w:r>
    </w:p>
    <w:p w14:paraId="739E871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предоставлении муниципальной услуги принимают участие:</w:t>
      </w:r>
    </w:p>
    <w:p w14:paraId="23B0EA4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Отделение Пенсионного фонда Российской Федерации по Курской области;</w:t>
      </w:r>
    </w:p>
    <w:p w14:paraId="551766F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по Щигровскому району.</w:t>
      </w:r>
    </w:p>
    <w:p w14:paraId="7DD55FF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предоставлении муниципальной услуги сотрудники и должностные лица Администрации Вышнеольховатского сельсовета Щигровского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14:paraId="7DCFE2A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B36B24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6C621BA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Конечным результатом предоставления муниципальной услуги является:</w:t>
      </w:r>
    </w:p>
    <w:p w14:paraId="0ACB583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360416B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отказ в предоставлении услуги.</w:t>
      </w:r>
    </w:p>
    <w:p w14:paraId="55E8311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7AF10B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2206D5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1101D1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Общий срок предоставления услуги не должен превышать 30 календарных дней.</w:t>
      </w:r>
    </w:p>
    <w:p w14:paraId="7238DDC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14:paraId="0AA241F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14:paraId="0DC96CA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опубликования</w:t>
      </w:r>
    </w:p>
    <w:p w14:paraId="03595CC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2.5.1.Предоставление муниципальной услуги осуществляется на основании нормативных правовых актов:</w:t>
      </w:r>
    </w:p>
    <w:p w14:paraId="1648A3D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2.5.1.Предоставление муниципальной услуги осуществляется на основании нормативных правовых актов:</w:t>
      </w:r>
    </w:p>
    <w:p w14:paraId="7BC26AB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-Конституции Российской Федерации от 12.12.1993 («Российская газета» от 25.12.1993 № 237);</w:t>
      </w:r>
    </w:p>
    <w:p w14:paraId="6C85A34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-Федерального закона от 15.12.2001 года №166-ФЗ «О государственном пенсионном обеспечении в Российской Федерации»;</w:t>
      </w:r>
    </w:p>
    <w:p w14:paraId="5DD509A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613BEB">
        <w:rPr>
          <w:rFonts w:ascii="Tahoma" w:eastAsia="Times New Roman" w:hAnsi="Tahoma" w:cs="Tahoma"/>
          <w:color w:val="000000"/>
          <w:sz w:val="18"/>
          <w:szCs w:val="18"/>
          <w:lang w:eastAsia="ru-RU"/>
        </w:rPr>
        <w:softHyphen/>
        <w:t>дательства Российской Федерации от 8 марта 2006 г. № 19, ст. 2060);</w:t>
      </w:r>
    </w:p>
    <w:p w14:paraId="50DFE3B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14:paraId="382FEF7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-Федерального закона от 27.07.2010 года №210-ФЗ « Об организации предоставлении государственных и муниципальных услуг»;</w:t>
      </w:r>
    </w:p>
    <w:p w14:paraId="2201CDF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14:paraId="3A46751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p>
    <w:p w14:paraId="3C0795D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14:paraId="0A0CAE8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14:paraId="238F4A5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постановлением Администрации Вышнеольховатского сельсовета Щигровского района Курской области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14:paraId="4B234C9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постановлением Администрации Вышнеольховатского сельсовета Щигровского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Вышнеольховатского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Вышнеольховатского сельсовета Щигровского района Курской области»</w:t>
      </w:r>
    </w:p>
    <w:p w14:paraId="243DE8B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148BB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D41CFC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2.6.1. Для предоставления муниципальной услуги заявителем предоставляется заявление, которое оформляется в соответствии с образцом (Приложение № 1).</w:t>
      </w:r>
    </w:p>
    <w:p w14:paraId="30CC60A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14:paraId="2BA4C75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14:paraId="6B7FA12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1A5550F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14:paraId="5611109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страховой книжки).</w:t>
      </w:r>
    </w:p>
    <w:p w14:paraId="67B6556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2.6.7. К заявлению также прилагаются иные документы, установленные муниципальными правовыми актами(п. 17 ст. 8 Закона Курской области от 13.06.2007 № 60-ЗКО«О муниципальной службе в Курской области»).</w:t>
      </w:r>
    </w:p>
    <w:p w14:paraId="58F76DD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73DC30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076E8E1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14:paraId="374D35C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p>
    <w:p w14:paraId="2815336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14:paraId="506249B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14:paraId="65B2D40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2.8.Указание на запрет требовать от заявителя</w:t>
      </w:r>
    </w:p>
    <w:p w14:paraId="187C4B7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Запрещается требовать от заявителя:</w:t>
      </w:r>
    </w:p>
    <w:p w14:paraId="7367B59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AD9BB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5B3BE17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14:paraId="2344B92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14:paraId="1E7F750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2.10. Исчерпывающий перечень оснований для приостановления</w:t>
      </w:r>
    </w:p>
    <w:p w14:paraId="1AB9EE1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или отказа в предоставлении муниципальной услуги</w:t>
      </w:r>
    </w:p>
    <w:p w14:paraId="69F043B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163CA3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Основания для отказа в предоставлении муниципальной услуги</w:t>
      </w:r>
    </w:p>
    <w:p w14:paraId="2C521D1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Муниципальная услуга не предоставляется лицам,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14:paraId="6532C52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Основания для приостановления предоставления муниципальной услуги.</w:t>
      </w:r>
    </w:p>
    <w:p w14:paraId="67C28C8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Выплата пенсии за выслугу лет приостанавливается в период нахождения на муниципальной службе.</w:t>
      </w:r>
    </w:p>
    <w:p w14:paraId="2D95568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Выплата ежемесячной доплаты к страховой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14:paraId="55256A2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Основания для прекращения предоставления муниципальной услуги.</w:t>
      </w:r>
    </w:p>
    <w:p w14:paraId="1767718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14:paraId="767C1E5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Выплата ежемесячной доплаты к страховой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14:paraId="12A3D91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Выплата пенсии за выслугу лет либо ежемесячной доплаты к страховой пенсии прекращается в случае смерти лица, ее получавшего.</w:t>
      </w:r>
    </w:p>
    <w:p w14:paraId="32CB8B0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45A1D00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14:paraId="6BB59A3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w:t>
      </w:r>
    </w:p>
    <w:p w14:paraId="30EB1B3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услуги</w:t>
      </w:r>
    </w:p>
    <w:p w14:paraId="4680970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Муниципальная услуга предоставляется бесплатно.</w:t>
      </w:r>
    </w:p>
    <w:p w14:paraId="4E2FA7C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544B09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14:paraId="0737AA9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D98F20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не более 15 мин.</w:t>
      </w:r>
    </w:p>
    <w:p w14:paraId="6F89915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Максимальный срок ожидания в очереди при получении результата предоставления муниципальной услуги не более 15 мин.</w:t>
      </w:r>
    </w:p>
    <w:p w14:paraId="0B9A9E3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w:t>
      </w:r>
      <w:r w:rsidRPr="00613BEB">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5B3659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E4D16A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непосредственном обращении заявителя лично, максимальный срок регистрации заявления – 15 минут.</w:t>
      </w:r>
    </w:p>
    <w:p w14:paraId="3E6A61A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2320A5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C41D1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14:paraId="129D325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w:t>
      </w:r>
      <w:r w:rsidRPr="00613BEB">
        <w:rPr>
          <w:rFonts w:ascii="Tahoma" w:eastAsia="Times New Roman" w:hAnsi="Tahoma" w:cs="Tahoma"/>
          <w:color w:val="000000"/>
          <w:sz w:val="18"/>
          <w:szCs w:val="18"/>
          <w:lang w:eastAsia="ru-RU"/>
        </w:rPr>
        <w:lastRenderedPageBreak/>
        <w:t>табличка, содержащая фамилию, имя, отчество, должность, график работы, в том числе график личного приема.</w:t>
      </w:r>
    </w:p>
    <w:p w14:paraId="33A0B01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3690013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14:paraId="4D8BE19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14:paraId="0A5B322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14:paraId="67A0E8F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23177A1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14:paraId="56B4B7E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14:paraId="6E00CF9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текст либо выписку из настоящего Регламента;</w:t>
      </w:r>
    </w:p>
    <w:p w14:paraId="3027F10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копию Устава муниципального образования;</w:t>
      </w:r>
    </w:p>
    <w:p w14:paraId="07565D0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173CAED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0E0B3B6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перечень документов, которые заявитель должен представить для предоставления услуги;</w:t>
      </w:r>
    </w:p>
    <w:p w14:paraId="5FF2B01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образец заполнения заявления о предоставлении услуги;</w:t>
      </w:r>
    </w:p>
    <w:p w14:paraId="7C5A3BB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перечень оснований для отказа в предоставлении услуги.</w:t>
      </w:r>
    </w:p>
    <w:p w14:paraId="2CB2DC9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Обеспечение доступности для инвалидов</w:t>
      </w:r>
    </w:p>
    <w:p w14:paraId="64C63EC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463975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1BB2854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2AB0D5D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5D09083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3E8C7DF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2EC96D1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6A9E3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5455B4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20CCB4A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683C210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65CD143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78DDA1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Показатели доступности </w:t>
      </w:r>
      <w:r w:rsidRPr="00613BEB">
        <w:rPr>
          <w:rFonts w:ascii="Tahoma" w:eastAsia="Times New Roman" w:hAnsi="Tahoma" w:cs="Tahoma"/>
          <w:color w:val="000000"/>
          <w:sz w:val="18"/>
          <w:szCs w:val="18"/>
          <w:lang w:eastAsia="ru-RU"/>
        </w:rPr>
        <w:t>муниципальной</w:t>
      </w:r>
      <w:r w:rsidRPr="00613BEB">
        <w:rPr>
          <w:rFonts w:ascii="Tahoma" w:eastAsia="Times New Roman" w:hAnsi="Tahoma" w:cs="Tahoma"/>
          <w:b/>
          <w:bCs/>
          <w:color w:val="000000"/>
          <w:sz w:val="18"/>
          <w:szCs w:val="18"/>
          <w:lang w:eastAsia="ru-RU"/>
        </w:rPr>
        <w:t> услуги:</w:t>
      </w:r>
    </w:p>
    <w:p w14:paraId="67F3DF0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11C0A88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70DFC5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5E9753E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14:paraId="6E7A8FC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Показатели качества муниципальной услуги:</w:t>
      </w:r>
    </w:p>
    <w:p w14:paraId="6EEA640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310BB33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8E6FCA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0776AE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404E2B9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11EC093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272B55E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448A881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1193645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14:paraId="5E7C7DB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14:paraId="68EF02A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форме</w:t>
      </w:r>
    </w:p>
    <w:p w14:paraId="3446D86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2.18.1. Особенности предоставления муниципальной услуги в ОБУ «МФЦ».</w:t>
      </w:r>
    </w:p>
    <w:p w14:paraId="1CE9BA2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4D97E50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573A1C7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14:paraId="6B63537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5C86636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14:paraId="2A9F8E6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4625E8A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375BC24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Для получения муниципальной услуги в электронном виде необходимо заполнить заявление о предоставлении муниципальной услуги.</w:t>
      </w:r>
    </w:p>
    <w:p w14:paraId="56384B8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48B61C9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Заявление в электронном виде поступит в администрацию.</w:t>
      </w:r>
    </w:p>
    <w:p w14:paraId="0D73763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Уточнить текущее состояние заявления можно в разделе «Мои заявки».</w:t>
      </w:r>
    </w:p>
    <w:p w14:paraId="218B000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6C8C395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14:paraId="5A81D9E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4290B45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4463C73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2DDB59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Исчерпывающий перечень административных процедур:</w:t>
      </w:r>
    </w:p>
    <w:p w14:paraId="4E8C0EF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 прием и регистрация поступившего заявления, документов;</w:t>
      </w:r>
    </w:p>
    <w:p w14:paraId="6E26DA8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 формирование и направление межведомственных запросов;</w:t>
      </w:r>
    </w:p>
    <w:p w14:paraId="639AE4E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 принятие решения о предоставлении муниципальной услуги и организация выплаты пенсии за выслугу лет (доплаты к пенсии).</w:t>
      </w:r>
    </w:p>
    <w:p w14:paraId="484C6D0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Последовательность муниципальной услуги отражена в блок-схеме согласно приложению 2 к настоящему Административному регламенту.</w:t>
      </w:r>
    </w:p>
    <w:p w14:paraId="36FF69B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3.1. Прием и регистрация поступившего заявления, документов</w:t>
      </w:r>
    </w:p>
    <w:p w14:paraId="7F87E9A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w:t>
      </w:r>
    </w:p>
    <w:p w14:paraId="1C1B606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14:paraId="614EBDE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3.1.3. Специалист Администрации:</w:t>
      </w:r>
    </w:p>
    <w:p w14:paraId="24D89A1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249B52C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сличает подлинники документов с их копиями;</w:t>
      </w:r>
    </w:p>
    <w:p w14:paraId="75C32C2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14:paraId="5B82A7A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3.1.4. Критерием принятия решения является обращение заявителя за получением услуги.</w:t>
      </w:r>
    </w:p>
    <w:p w14:paraId="3E67258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3.1.5. Результатом выполнения административной процедуры является прием и регистрация поступившего заявления.</w:t>
      </w:r>
    </w:p>
    <w:p w14:paraId="1618C20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3.1.6. Способ фиксации результата - запись в журнале регистрации входящей корреспонденции.</w:t>
      </w:r>
    </w:p>
    <w:p w14:paraId="4ED77F2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3.1.7. Срок выполнения административной процедуры составляет 1 (один) день.</w:t>
      </w:r>
    </w:p>
    <w:p w14:paraId="3C35A60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3.2. Формирование и направление межведомственных запросов</w:t>
      </w:r>
    </w:p>
    <w:p w14:paraId="712F307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14:paraId="3A63EC0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14:paraId="266185A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3.2.3. Направление межведомственного запроса осуществляется следующими способами:</w:t>
      </w:r>
    </w:p>
    <w:p w14:paraId="065146B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курьером, под расписку;</w:t>
      </w:r>
    </w:p>
    <w:p w14:paraId="7712954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с использованием единой системы межведомственного электронного взаимодействия;</w:t>
      </w:r>
    </w:p>
    <w:p w14:paraId="1EF6750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иными способами, не противоречащими законодательству.</w:t>
      </w:r>
    </w:p>
    <w:p w14:paraId="6FF36C8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68971D4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084A390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227AA96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14:paraId="56C1581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Ответ на запрос регистрируется в установленном порядке.</w:t>
      </w:r>
    </w:p>
    <w:p w14:paraId="525D405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14:paraId="5E7B6A6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3.2.5. Критерием принятия решения является непредставление заявителем по собственной инициативе документов, указанных в пункте 2.7.</w:t>
      </w:r>
    </w:p>
    <w:p w14:paraId="3FAEE9B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3.2.6. Результат административной процедуры – получение ответа на межведомственный запрос.</w:t>
      </w:r>
    </w:p>
    <w:p w14:paraId="3448A63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14:paraId="621E31B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3B657B1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3.3. Принятие решения о предоставлении муниципальной услуги</w:t>
      </w:r>
    </w:p>
    <w:p w14:paraId="3F2F094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0A82C06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3.3.2. Решение о назначении пенсии за выслугу лет либо ежемесячной доплаты к страховой пенсии или об отказе в ее назначении оформляется распоряжением Администрации.</w:t>
      </w:r>
    </w:p>
    <w:p w14:paraId="551D102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Критерием принятия решения является право заявителя на назначение пенсии за выслугу лет либо отсутствие такого права.</w:t>
      </w:r>
    </w:p>
    <w:p w14:paraId="570294D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3.3.3. К проекту распоряжения о назначении пенсии за выслугу лет либо ежемесячной доплаты к страховой пенсии прилагается расчет размера пенсии за выслугу лет либо ежемесячной доплаты к страховой пенсии.</w:t>
      </w:r>
    </w:p>
    <w:p w14:paraId="1914FE0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3.3.4. Специалист Администрации в течении 3-х рабочих дней подготавливает проект распоряжения Администрации.</w:t>
      </w:r>
    </w:p>
    <w:p w14:paraId="5562516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3.3.5. Подготовленный проект распоряжения направляется для подписания Главой Администрации.</w:t>
      </w:r>
    </w:p>
    <w:p w14:paraId="37D97D6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3.3.6. Глава Администрации, либо лицо, его замещающее подписывает проект распоряжения.</w:t>
      </w:r>
    </w:p>
    <w:p w14:paraId="2DAC15C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14:paraId="3DCD6DA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3.3.8. Максимальный срок выполнения указанных административных действий составляет 5 рабочих дней.</w:t>
      </w:r>
    </w:p>
    <w:p w14:paraId="0CF590F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3.3.9. Не позднее чем через 5 дней со дня издания распоряжение о назначении пенсии за выслугу лет (доплаты к страховой пенсии) или об отказе в ее назначении специалист Администрации извещает заявителя о принятом решении в письменной форме.</w:t>
      </w:r>
    </w:p>
    <w:p w14:paraId="43C81F8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3.3.10. Распоряжение о назначении пенсии за выслугу лет (доплаты к страховой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14:paraId="6F6DCA1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Распоряжение о назначении пенсии за выслугу лет (доплаты к страховой пенсии) передается специалисту бухучета и отчетности для организации выплаты пенсии за выслугу лет (доплаты к страховой пенсии).</w:t>
      </w:r>
    </w:p>
    <w:p w14:paraId="61EFBF7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Выплата пенсии за выслугу лет (доплаты к страховой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14:paraId="4590CE5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3.3.11. Результатом выполнения административной процедуры является принятое решения о назначении пенсии за выслугу лет (доплаты к страховой пенсии) либо об отказе в ее назначении.</w:t>
      </w:r>
    </w:p>
    <w:p w14:paraId="5F48831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3.3.12. Способ фиксации результата - зарегистрированное распоряжение Главы Администрации.</w:t>
      </w:r>
    </w:p>
    <w:p w14:paraId="7BDB19D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IV. Формы контроля за исполнением административного регламента</w:t>
      </w:r>
    </w:p>
    <w:p w14:paraId="1F7B6EA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D50C7D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7F0EA43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4.1.2. Периодичность осуществления текущего контроля устанавливается распоряжением главы сельсовета.</w:t>
      </w:r>
    </w:p>
    <w:p w14:paraId="6FBFE05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0F947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03BFB87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6D14137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14:paraId="363B36C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18B0A6C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BFB65F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14:paraId="068321E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6FB9443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7B820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14:paraId="6A38CE8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общественными объединениями и организациями;</w:t>
      </w:r>
    </w:p>
    <w:p w14:paraId="205774B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иными органами, в установленном законом порядке.</w:t>
      </w:r>
    </w:p>
    <w:p w14:paraId="56259DB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C2084B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Граждане, их объединения и организации также вправе:</w:t>
      </w:r>
    </w:p>
    <w:p w14:paraId="0691524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100D4A6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68EB18A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1E1D4EA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655E446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6C736CB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lastRenderedPageBreak/>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14:paraId="231FDE3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189C9D2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5.2. Предмет жалобы</w:t>
      </w:r>
    </w:p>
    <w:p w14:paraId="4B45AB5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Предметом досудебного (внесудебного) обжалования могут являться решения и действия (бездействие)администрации сельсовета и (или) их должностных лиц при предоставлении услуги на основании настоящего регламента.</w:t>
      </w:r>
    </w:p>
    <w:p w14:paraId="4ACB486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73A6684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14:paraId="51FBF84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 нарушения сроков предоставления услуги;</w:t>
      </w:r>
    </w:p>
    <w:p w14:paraId="4A6FF54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Щигровского района Курской области для предоставления услуги;</w:t>
      </w:r>
    </w:p>
    <w:p w14:paraId="4421CE4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14:paraId="5FF3750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19DE45D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14:paraId="7F2A4C4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14BE283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E18FAA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7F55A9F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14676BB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5.4. Порядок подачи и рассмотрения жалобы</w:t>
      </w:r>
    </w:p>
    <w:p w14:paraId="5E9CEBE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Жалоба может быть направлена:</w:t>
      </w:r>
    </w:p>
    <w:p w14:paraId="4511F5B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 по почте;</w:t>
      </w:r>
    </w:p>
    <w:p w14:paraId="5D0D868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6AEE3F8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на официальный сайт администрации Вышнеольховатского сельсовета Щигровского района;</w:t>
      </w:r>
    </w:p>
    <w:p w14:paraId="51082C7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14:paraId="419F501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на официальный сайт Администрации Курской области http://adm.rkursk.ru,</w:t>
      </w:r>
    </w:p>
    <w:p w14:paraId="17CF467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 принята при личном приеме заявителя.</w:t>
      </w:r>
    </w:p>
    <w:p w14:paraId="05CDFB4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14:paraId="4A2C817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Все жалобы фиксируются в журнале учета обращений.</w:t>
      </w:r>
    </w:p>
    <w:p w14:paraId="286EB8E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Жалоба должна содержать:</w:t>
      </w:r>
    </w:p>
    <w:p w14:paraId="3AB90CA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14:paraId="6827311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942C8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14:paraId="497E299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80D5B5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5.5. Сроки рассмотрения жалобы</w:t>
      </w:r>
    </w:p>
    <w:p w14:paraId="037522B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w:t>
      </w:r>
      <w:r w:rsidRPr="00613BEB">
        <w:rPr>
          <w:rFonts w:ascii="Tahoma" w:eastAsia="Times New Roman" w:hAnsi="Tahoma" w:cs="Tahoma"/>
          <w:color w:val="000000"/>
          <w:sz w:val="18"/>
          <w:szCs w:val="18"/>
          <w:lang w:eastAsia="ru-RU"/>
        </w:rPr>
        <w:lastRenderedPageBreak/>
        <w:t>обжалования нарушения установленного срока таких исправлений – в течение пяти рабочих дней со дня ее регистрации.</w:t>
      </w:r>
    </w:p>
    <w:p w14:paraId="3FC2B79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14:paraId="2C09797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28595C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59CF10E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5.7. Результат рассмотрения жалобы</w:t>
      </w:r>
    </w:p>
    <w:p w14:paraId="77C8A7E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14:paraId="67DDC03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4124483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 отказывает в удовлетворении жалобы.</w:t>
      </w:r>
    </w:p>
    <w:p w14:paraId="27F322F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35917EC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5.8. Порядок информирования заявителя о результатах рассмотрения</w:t>
      </w:r>
    </w:p>
    <w:p w14:paraId="29B872D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1AECA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7F5021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D5DA37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5.9. Порядок обжалования решения по жалобе</w:t>
      </w:r>
    </w:p>
    <w:p w14:paraId="1C53E84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5A03283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462B7F5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0DC0AB2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3373F29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14:paraId="022EF78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EDBD4D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281C05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6BC678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4DB858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49F22D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808DAB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6BA757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A38524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6DB9730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E7E38A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B4FE3D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2E4771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1BA5C5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5764AE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624681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DB9407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6EA415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3D8631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Приложение № 1</w:t>
      </w:r>
    </w:p>
    <w:p w14:paraId="1F5F539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 Административному регламенту</w:t>
      </w:r>
    </w:p>
    <w:p w14:paraId="271570B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C92C9B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ОБРАЗЕЦ ЗАЯВЛЕНИЯ</w:t>
      </w:r>
    </w:p>
    <w:p w14:paraId="26506CA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6645AE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2FFC71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Главе _______________ сельсовета</w:t>
      </w:r>
    </w:p>
    <w:p w14:paraId="2985139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_________________ района</w:t>
      </w:r>
    </w:p>
    <w:p w14:paraId="714E8DE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_____________________________________</w:t>
      </w:r>
    </w:p>
    <w:p w14:paraId="6DA7EC2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(инициалы и фамилия</w:t>
      </w:r>
    </w:p>
    <w:p w14:paraId="5E1A93D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района)</w:t>
      </w:r>
    </w:p>
    <w:p w14:paraId="3CA58D1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от __________________________________</w:t>
      </w:r>
    </w:p>
    <w:p w14:paraId="3621C4B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(фамилия, имя, отчество заявителя)</w:t>
      </w:r>
    </w:p>
    <w:p w14:paraId="48840D1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_____________________________________</w:t>
      </w:r>
    </w:p>
    <w:p w14:paraId="0CF66A0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(наименование должности заявителя на день увольнения)</w:t>
      </w:r>
    </w:p>
    <w:p w14:paraId="644E0CA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Домашний адрес ______________________</w:t>
      </w:r>
    </w:p>
    <w:p w14:paraId="2148E79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____________________________________,</w:t>
      </w:r>
    </w:p>
    <w:p w14:paraId="04E891A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телефон ____________________</w:t>
      </w:r>
    </w:p>
    <w:p w14:paraId="69285D5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C91390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ЗАЯВЛЕНИЕ</w:t>
      </w:r>
    </w:p>
    <w:p w14:paraId="7A46AA3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3FE1CC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__________________________________________________________________________________________________________________________________________________________</w:t>
      </w:r>
    </w:p>
    <w:p w14:paraId="46A231A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(наименование должности, из которой рассчитывается среднемесячный заработок)</w:t>
      </w:r>
    </w:p>
    <w:p w14:paraId="5757416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пенсию за выслугу лет к страховой пенсии по старости (инвалидности).</w:t>
      </w:r>
    </w:p>
    <w:p w14:paraId="49744084"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14:paraId="0BDBE1B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Пенсию за выслугу лет прошу перечислять в _____________________________________________________________________________</w:t>
      </w:r>
    </w:p>
    <w:p w14:paraId="0D6F1A8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(Сбербанк России, коммерческий банк и др.)</w:t>
      </w:r>
    </w:p>
    <w:p w14:paraId="7A5A4A5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_____________ на мой текущий счет № _______________________ (выплачивать через отделение связи №_____________).</w:t>
      </w:r>
    </w:p>
    <w:p w14:paraId="74E3EC5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66EF7B2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 заявлению приложены:</w:t>
      </w:r>
    </w:p>
    <w:p w14:paraId="0C53AEF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1) копия паспорта;</w:t>
      </w:r>
    </w:p>
    <w:p w14:paraId="016C8EA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2) копия страховой книжки;</w:t>
      </w:r>
    </w:p>
    <w:p w14:paraId="3CAA653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3) копия военного билета (в случае его наличия);</w:t>
      </w:r>
    </w:p>
    <w:p w14:paraId="6FFA4ED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70B0760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CAE0E5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"__" _____________ ____ г. ___________________</w:t>
      </w:r>
    </w:p>
    <w:p w14:paraId="7C69FBC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(подпись заявителя)</w:t>
      </w:r>
    </w:p>
    <w:p w14:paraId="08ED9E2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ED9C88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Заявление зарегистрировано _____________ ____ г.</w:t>
      </w:r>
    </w:p>
    <w:p w14:paraId="23EF25B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88666D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_____________________________________________________________________________</w:t>
      </w:r>
    </w:p>
    <w:p w14:paraId="4724615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(подпись, инициалы, фамилия и должность работника принявшего заявления)</w:t>
      </w:r>
    </w:p>
    <w:p w14:paraId="59B7C7A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A74666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E8A6C5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F6B3279"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E7C493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112779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C837C5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B45887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5922BC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73A6619C"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0FB823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Приложение №2</w:t>
      </w:r>
    </w:p>
    <w:p w14:paraId="5BBFBBEB"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к Административному регламенту</w:t>
      </w:r>
    </w:p>
    <w:p w14:paraId="6598FFD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99B89F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F0783D2"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БЛОК-СХЕМА</w:t>
      </w:r>
    </w:p>
    <w:p w14:paraId="7E58DBA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предоставления муниципальной услуги</w:t>
      </w:r>
    </w:p>
    <w:p w14:paraId="31EEFFF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tbl>
      <w:tblPr>
        <w:tblW w:w="4290" w:type="dxa"/>
        <w:tblCellSpacing w:w="0" w:type="dxa"/>
        <w:tblCellMar>
          <w:left w:w="0" w:type="dxa"/>
          <w:right w:w="0" w:type="dxa"/>
        </w:tblCellMar>
        <w:tblLook w:val="04A0" w:firstRow="1" w:lastRow="0" w:firstColumn="1" w:lastColumn="0" w:noHBand="0" w:noVBand="1"/>
      </w:tblPr>
      <w:tblGrid>
        <w:gridCol w:w="4290"/>
      </w:tblGrid>
      <w:tr w:rsidR="00613BEB" w:rsidRPr="00613BEB" w14:paraId="249BEC7D" w14:textId="77777777" w:rsidTr="00613BEB">
        <w:trPr>
          <w:tblCellSpacing w:w="0" w:type="dxa"/>
        </w:trPr>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DD809E"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Прием и регистрация поступившего заявления, документов</w:t>
            </w:r>
          </w:p>
        </w:tc>
      </w:tr>
    </w:tbl>
    <w:p w14:paraId="0CCC4F0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lastRenderedPageBreak/>
        <w:t> </w:t>
      </w:r>
    </w:p>
    <w:p w14:paraId="14FF99C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2CBC2F6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tbl>
      <w:tblPr>
        <w:tblW w:w="4260" w:type="dxa"/>
        <w:tblCellSpacing w:w="0" w:type="dxa"/>
        <w:tblCellMar>
          <w:left w:w="0" w:type="dxa"/>
          <w:right w:w="0" w:type="dxa"/>
        </w:tblCellMar>
        <w:tblLook w:val="04A0" w:firstRow="1" w:lastRow="0" w:firstColumn="1" w:lastColumn="0" w:noHBand="0" w:noVBand="1"/>
      </w:tblPr>
      <w:tblGrid>
        <w:gridCol w:w="4260"/>
      </w:tblGrid>
      <w:tr w:rsidR="00613BEB" w:rsidRPr="00613BEB" w14:paraId="48FA26E1" w14:textId="77777777" w:rsidTr="00613BEB">
        <w:trPr>
          <w:tblCellSpacing w:w="0" w:type="dxa"/>
        </w:trPr>
        <w:tc>
          <w:tcPr>
            <w:tcW w:w="4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736BC4"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Формирование и направление межведомственных запросов</w:t>
            </w:r>
          </w:p>
        </w:tc>
      </w:tr>
    </w:tbl>
    <w:p w14:paraId="3FB25610"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79C72DD"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7EF53F7"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tbl>
      <w:tblPr>
        <w:tblW w:w="4320" w:type="dxa"/>
        <w:tblCellSpacing w:w="0" w:type="dxa"/>
        <w:tblCellMar>
          <w:left w:w="0" w:type="dxa"/>
          <w:right w:w="0" w:type="dxa"/>
        </w:tblCellMar>
        <w:tblLook w:val="04A0" w:firstRow="1" w:lastRow="0" w:firstColumn="1" w:lastColumn="0" w:noHBand="0" w:noVBand="1"/>
      </w:tblPr>
      <w:tblGrid>
        <w:gridCol w:w="4320"/>
      </w:tblGrid>
      <w:tr w:rsidR="00613BEB" w:rsidRPr="00613BEB" w14:paraId="381E0AAA" w14:textId="77777777" w:rsidTr="00613BEB">
        <w:trPr>
          <w:tblCellSpacing w:w="0" w:type="dxa"/>
        </w:trPr>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4EFBE"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Принятие решения о предоставлении муниципальной услуги</w:t>
            </w:r>
          </w:p>
        </w:tc>
      </w:tr>
    </w:tbl>
    <w:p w14:paraId="738BEFE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A7F4A15"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6049E77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tbl>
      <w:tblPr>
        <w:tblW w:w="4470" w:type="dxa"/>
        <w:tblCellSpacing w:w="0" w:type="dxa"/>
        <w:tblCellMar>
          <w:left w:w="0" w:type="dxa"/>
          <w:right w:w="0" w:type="dxa"/>
        </w:tblCellMar>
        <w:tblLook w:val="04A0" w:firstRow="1" w:lastRow="0" w:firstColumn="1" w:lastColumn="0" w:noHBand="0" w:noVBand="1"/>
      </w:tblPr>
      <w:tblGrid>
        <w:gridCol w:w="4470"/>
      </w:tblGrid>
      <w:tr w:rsidR="00613BEB" w:rsidRPr="00613BEB" w14:paraId="01D5435A" w14:textId="77777777" w:rsidTr="00613BEB">
        <w:trPr>
          <w:tblCellSpacing w:w="0" w:type="dxa"/>
        </w:trPr>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417FEC" w14:textId="77777777" w:rsidR="00613BEB" w:rsidRPr="00613BEB" w:rsidRDefault="00613BEB" w:rsidP="00613BEB">
            <w:pPr>
              <w:spacing w:after="0" w:line="240" w:lineRule="auto"/>
              <w:jc w:val="both"/>
              <w:rPr>
                <w:rFonts w:ascii="Times New Roman" w:eastAsia="Times New Roman" w:hAnsi="Times New Roman" w:cs="Times New Roman"/>
                <w:sz w:val="18"/>
                <w:szCs w:val="18"/>
                <w:lang w:eastAsia="ru-RU"/>
              </w:rPr>
            </w:pPr>
            <w:r w:rsidRPr="00613BEB">
              <w:rPr>
                <w:rFonts w:ascii="Times New Roman" w:eastAsia="Times New Roman" w:hAnsi="Times New Roman" w:cs="Times New Roman"/>
                <w:sz w:val="18"/>
                <w:szCs w:val="18"/>
                <w:lang w:eastAsia="ru-RU"/>
              </w:rPr>
              <w:t>Организация выплаты пенсии за выслугу лет (доплаты к пенсии).</w:t>
            </w:r>
          </w:p>
        </w:tc>
      </w:tr>
    </w:tbl>
    <w:p w14:paraId="6D85732A"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39FF731"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1ADAD09F"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5782119E"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3EABA8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4F02CEF8"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9CAD896"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35E3B9D3" w14:textId="77777777" w:rsidR="00613BEB" w:rsidRPr="00613BEB" w:rsidRDefault="00613BEB" w:rsidP="00613BEB">
      <w:pPr>
        <w:shd w:val="clear" w:color="auto" w:fill="EEEEEE"/>
        <w:spacing w:after="0" w:line="240" w:lineRule="auto"/>
        <w:jc w:val="both"/>
        <w:rPr>
          <w:rFonts w:ascii="Tahoma" w:eastAsia="Times New Roman" w:hAnsi="Tahoma" w:cs="Tahoma"/>
          <w:color w:val="000000"/>
          <w:sz w:val="18"/>
          <w:szCs w:val="18"/>
          <w:lang w:eastAsia="ru-RU"/>
        </w:rPr>
      </w:pPr>
      <w:r w:rsidRPr="00613BEB">
        <w:rPr>
          <w:rFonts w:ascii="Tahoma" w:eastAsia="Times New Roman" w:hAnsi="Tahoma" w:cs="Tahoma"/>
          <w:color w:val="000000"/>
          <w:sz w:val="18"/>
          <w:szCs w:val="18"/>
          <w:lang w:eastAsia="ru-RU"/>
        </w:rPr>
        <w:t> </w:t>
      </w:r>
    </w:p>
    <w:p w14:paraId="09CC356E" w14:textId="77777777" w:rsidR="00377BD9" w:rsidRPr="00613BEB" w:rsidRDefault="00377BD9" w:rsidP="00613BEB">
      <w:bookmarkStart w:id="0" w:name="_GoBack"/>
      <w:bookmarkEnd w:id="0"/>
    </w:p>
    <w:sectPr w:rsidR="00377BD9" w:rsidRPr="00613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769EA"/>
    <w:multiLevelType w:val="multilevel"/>
    <w:tmpl w:val="2802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3389D"/>
    <w:multiLevelType w:val="multilevel"/>
    <w:tmpl w:val="1A76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24F8E"/>
    <w:rsid w:val="000464C6"/>
    <w:rsid w:val="00053C24"/>
    <w:rsid w:val="00104155"/>
    <w:rsid w:val="00147EAF"/>
    <w:rsid w:val="001D2045"/>
    <w:rsid w:val="001D6C39"/>
    <w:rsid w:val="00206D6D"/>
    <w:rsid w:val="00207012"/>
    <w:rsid w:val="00216A7D"/>
    <w:rsid w:val="002560A6"/>
    <w:rsid w:val="00294C2A"/>
    <w:rsid w:val="00307116"/>
    <w:rsid w:val="00322B89"/>
    <w:rsid w:val="00377BD9"/>
    <w:rsid w:val="003F7132"/>
    <w:rsid w:val="00414650"/>
    <w:rsid w:val="004A0117"/>
    <w:rsid w:val="004B7080"/>
    <w:rsid w:val="004D2751"/>
    <w:rsid w:val="004F0FA6"/>
    <w:rsid w:val="004F4DDA"/>
    <w:rsid w:val="00533B81"/>
    <w:rsid w:val="00555652"/>
    <w:rsid w:val="00571C01"/>
    <w:rsid w:val="00595E8D"/>
    <w:rsid w:val="005D280E"/>
    <w:rsid w:val="00613BEB"/>
    <w:rsid w:val="00614206"/>
    <w:rsid w:val="0061507E"/>
    <w:rsid w:val="00625BBB"/>
    <w:rsid w:val="00667DEF"/>
    <w:rsid w:val="006C68F3"/>
    <w:rsid w:val="00704112"/>
    <w:rsid w:val="0079422C"/>
    <w:rsid w:val="007C7432"/>
    <w:rsid w:val="0080197D"/>
    <w:rsid w:val="008B1A19"/>
    <w:rsid w:val="00924F07"/>
    <w:rsid w:val="00925CF3"/>
    <w:rsid w:val="00A22E35"/>
    <w:rsid w:val="00A507AB"/>
    <w:rsid w:val="00A5533D"/>
    <w:rsid w:val="00A9707A"/>
    <w:rsid w:val="00AB1654"/>
    <w:rsid w:val="00AB1893"/>
    <w:rsid w:val="00C247E8"/>
    <w:rsid w:val="00C35762"/>
    <w:rsid w:val="00D00C38"/>
    <w:rsid w:val="00D11E04"/>
    <w:rsid w:val="00D4436B"/>
    <w:rsid w:val="00D913E2"/>
    <w:rsid w:val="00DA7907"/>
    <w:rsid w:val="00DE2F15"/>
    <w:rsid w:val="00E963D2"/>
    <w:rsid w:val="00F03D90"/>
    <w:rsid w:val="00F67F56"/>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1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 w:type="character" w:customStyle="1" w:styleId="10">
    <w:name w:val="Заголовок 1 Знак"/>
    <w:basedOn w:val="a0"/>
    <w:link w:val="1"/>
    <w:uiPriority w:val="9"/>
    <w:rsid w:val="00AB16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15873105">
      <w:bodyDiv w:val="1"/>
      <w:marLeft w:val="0"/>
      <w:marRight w:val="0"/>
      <w:marTop w:val="0"/>
      <w:marBottom w:val="0"/>
      <w:divBdr>
        <w:top w:val="none" w:sz="0" w:space="0" w:color="auto"/>
        <w:left w:val="none" w:sz="0" w:space="0" w:color="auto"/>
        <w:bottom w:val="none" w:sz="0" w:space="0" w:color="auto"/>
        <w:right w:val="none" w:sz="0" w:space="0" w:color="auto"/>
      </w:divBdr>
      <w:divsChild>
        <w:div w:id="929578860">
          <w:marLeft w:val="0"/>
          <w:marRight w:val="0"/>
          <w:marTop w:val="0"/>
          <w:marBottom w:val="225"/>
          <w:divBdr>
            <w:top w:val="none" w:sz="0" w:space="0" w:color="auto"/>
            <w:left w:val="none" w:sz="0" w:space="0" w:color="auto"/>
            <w:bottom w:val="none" w:sz="0" w:space="0" w:color="auto"/>
            <w:right w:val="none" w:sz="0" w:space="0" w:color="auto"/>
          </w:divBdr>
        </w:div>
      </w:divsChild>
    </w:div>
    <w:div w:id="117992109">
      <w:bodyDiv w:val="1"/>
      <w:marLeft w:val="0"/>
      <w:marRight w:val="0"/>
      <w:marTop w:val="0"/>
      <w:marBottom w:val="0"/>
      <w:divBdr>
        <w:top w:val="none" w:sz="0" w:space="0" w:color="auto"/>
        <w:left w:val="none" w:sz="0" w:space="0" w:color="auto"/>
        <w:bottom w:val="none" w:sz="0" w:space="0" w:color="auto"/>
        <w:right w:val="none" w:sz="0" w:space="0" w:color="auto"/>
      </w:divBdr>
      <w:divsChild>
        <w:div w:id="886332401">
          <w:marLeft w:val="0"/>
          <w:marRight w:val="0"/>
          <w:marTop w:val="0"/>
          <w:marBottom w:val="225"/>
          <w:divBdr>
            <w:top w:val="none" w:sz="0" w:space="0" w:color="auto"/>
            <w:left w:val="none" w:sz="0" w:space="0" w:color="auto"/>
            <w:bottom w:val="none" w:sz="0" w:space="0" w:color="auto"/>
            <w:right w:val="none" w:sz="0" w:space="0" w:color="auto"/>
          </w:divBdr>
        </w:div>
      </w:divsChild>
    </w:div>
    <w:div w:id="128206949">
      <w:bodyDiv w:val="1"/>
      <w:marLeft w:val="0"/>
      <w:marRight w:val="0"/>
      <w:marTop w:val="0"/>
      <w:marBottom w:val="0"/>
      <w:divBdr>
        <w:top w:val="none" w:sz="0" w:space="0" w:color="auto"/>
        <w:left w:val="none" w:sz="0" w:space="0" w:color="auto"/>
        <w:bottom w:val="none" w:sz="0" w:space="0" w:color="auto"/>
        <w:right w:val="none" w:sz="0" w:space="0" w:color="auto"/>
      </w:divBdr>
      <w:divsChild>
        <w:div w:id="2064330378">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170263316">
      <w:bodyDiv w:val="1"/>
      <w:marLeft w:val="0"/>
      <w:marRight w:val="0"/>
      <w:marTop w:val="0"/>
      <w:marBottom w:val="0"/>
      <w:divBdr>
        <w:top w:val="none" w:sz="0" w:space="0" w:color="auto"/>
        <w:left w:val="none" w:sz="0" w:space="0" w:color="auto"/>
        <w:bottom w:val="none" w:sz="0" w:space="0" w:color="auto"/>
        <w:right w:val="none" w:sz="0" w:space="0" w:color="auto"/>
      </w:divBdr>
      <w:divsChild>
        <w:div w:id="945842917">
          <w:marLeft w:val="0"/>
          <w:marRight w:val="0"/>
          <w:marTop w:val="0"/>
          <w:marBottom w:val="225"/>
          <w:divBdr>
            <w:top w:val="none" w:sz="0" w:space="0" w:color="auto"/>
            <w:left w:val="none" w:sz="0" w:space="0" w:color="auto"/>
            <w:bottom w:val="none" w:sz="0" w:space="0" w:color="auto"/>
            <w:right w:val="none" w:sz="0" w:space="0" w:color="auto"/>
          </w:divBdr>
        </w:div>
      </w:divsChild>
    </w:div>
    <w:div w:id="194469022">
      <w:bodyDiv w:val="1"/>
      <w:marLeft w:val="0"/>
      <w:marRight w:val="0"/>
      <w:marTop w:val="0"/>
      <w:marBottom w:val="0"/>
      <w:divBdr>
        <w:top w:val="none" w:sz="0" w:space="0" w:color="auto"/>
        <w:left w:val="none" w:sz="0" w:space="0" w:color="auto"/>
        <w:bottom w:val="none" w:sz="0" w:space="0" w:color="auto"/>
        <w:right w:val="none" w:sz="0" w:space="0" w:color="auto"/>
      </w:divBdr>
      <w:divsChild>
        <w:div w:id="1833401450">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386804842">
      <w:bodyDiv w:val="1"/>
      <w:marLeft w:val="0"/>
      <w:marRight w:val="0"/>
      <w:marTop w:val="0"/>
      <w:marBottom w:val="0"/>
      <w:divBdr>
        <w:top w:val="none" w:sz="0" w:space="0" w:color="auto"/>
        <w:left w:val="none" w:sz="0" w:space="0" w:color="auto"/>
        <w:bottom w:val="none" w:sz="0" w:space="0" w:color="auto"/>
        <w:right w:val="none" w:sz="0" w:space="0" w:color="auto"/>
      </w:divBdr>
      <w:divsChild>
        <w:div w:id="1092358389">
          <w:marLeft w:val="0"/>
          <w:marRight w:val="0"/>
          <w:marTop w:val="0"/>
          <w:marBottom w:val="225"/>
          <w:divBdr>
            <w:top w:val="none" w:sz="0" w:space="0" w:color="auto"/>
            <w:left w:val="none" w:sz="0" w:space="0" w:color="auto"/>
            <w:bottom w:val="none" w:sz="0" w:space="0" w:color="auto"/>
            <w:right w:val="none" w:sz="0" w:space="0" w:color="auto"/>
          </w:divBdr>
        </w:div>
      </w:divsChild>
    </w:div>
    <w:div w:id="433476946">
      <w:bodyDiv w:val="1"/>
      <w:marLeft w:val="0"/>
      <w:marRight w:val="0"/>
      <w:marTop w:val="0"/>
      <w:marBottom w:val="0"/>
      <w:divBdr>
        <w:top w:val="none" w:sz="0" w:space="0" w:color="auto"/>
        <w:left w:val="none" w:sz="0" w:space="0" w:color="auto"/>
        <w:bottom w:val="none" w:sz="0" w:space="0" w:color="auto"/>
        <w:right w:val="none" w:sz="0" w:space="0" w:color="auto"/>
      </w:divBdr>
      <w:divsChild>
        <w:div w:id="1574970839">
          <w:marLeft w:val="0"/>
          <w:marRight w:val="0"/>
          <w:marTop w:val="0"/>
          <w:marBottom w:val="225"/>
          <w:divBdr>
            <w:top w:val="none" w:sz="0" w:space="0" w:color="auto"/>
            <w:left w:val="none" w:sz="0" w:space="0" w:color="auto"/>
            <w:bottom w:val="none" w:sz="0" w:space="0" w:color="auto"/>
            <w:right w:val="none" w:sz="0" w:space="0" w:color="auto"/>
          </w:divBdr>
        </w:div>
      </w:divsChild>
    </w:div>
    <w:div w:id="458769621">
      <w:bodyDiv w:val="1"/>
      <w:marLeft w:val="0"/>
      <w:marRight w:val="0"/>
      <w:marTop w:val="0"/>
      <w:marBottom w:val="0"/>
      <w:divBdr>
        <w:top w:val="none" w:sz="0" w:space="0" w:color="auto"/>
        <w:left w:val="none" w:sz="0" w:space="0" w:color="auto"/>
        <w:bottom w:val="none" w:sz="0" w:space="0" w:color="auto"/>
        <w:right w:val="none" w:sz="0" w:space="0" w:color="auto"/>
      </w:divBdr>
      <w:divsChild>
        <w:div w:id="1628272115">
          <w:marLeft w:val="0"/>
          <w:marRight w:val="0"/>
          <w:marTop w:val="0"/>
          <w:marBottom w:val="225"/>
          <w:divBdr>
            <w:top w:val="none" w:sz="0" w:space="0" w:color="auto"/>
            <w:left w:val="none" w:sz="0" w:space="0" w:color="auto"/>
            <w:bottom w:val="none" w:sz="0" w:space="0" w:color="auto"/>
            <w:right w:val="none" w:sz="0" w:space="0" w:color="auto"/>
          </w:divBdr>
        </w:div>
      </w:divsChild>
    </w:div>
    <w:div w:id="469981075">
      <w:bodyDiv w:val="1"/>
      <w:marLeft w:val="0"/>
      <w:marRight w:val="0"/>
      <w:marTop w:val="0"/>
      <w:marBottom w:val="0"/>
      <w:divBdr>
        <w:top w:val="none" w:sz="0" w:space="0" w:color="auto"/>
        <w:left w:val="none" w:sz="0" w:space="0" w:color="auto"/>
        <w:bottom w:val="none" w:sz="0" w:space="0" w:color="auto"/>
        <w:right w:val="none" w:sz="0" w:space="0" w:color="auto"/>
      </w:divBdr>
      <w:divsChild>
        <w:div w:id="2107193112">
          <w:marLeft w:val="0"/>
          <w:marRight w:val="0"/>
          <w:marTop w:val="0"/>
          <w:marBottom w:val="225"/>
          <w:divBdr>
            <w:top w:val="none" w:sz="0" w:space="0" w:color="auto"/>
            <w:left w:val="none" w:sz="0" w:space="0" w:color="auto"/>
            <w:bottom w:val="none" w:sz="0" w:space="0" w:color="auto"/>
            <w:right w:val="none" w:sz="0" w:space="0" w:color="auto"/>
          </w:divBdr>
        </w:div>
      </w:divsChild>
    </w:div>
    <w:div w:id="475268640">
      <w:bodyDiv w:val="1"/>
      <w:marLeft w:val="0"/>
      <w:marRight w:val="0"/>
      <w:marTop w:val="0"/>
      <w:marBottom w:val="0"/>
      <w:divBdr>
        <w:top w:val="none" w:sz="0" w:space="0" w:color="auto"/>
        <w:left w:val="none" w:sz="0" w:space="0" w:color="auto"/>
        <w:bottom w:val="none" w:sz="0" w:space="0" w:color="auto"/>
        <w:right w:val="none" w:sz="0" w:space="0" w:color="auto"/>
      </w:divBdr>
      <w:divsChild>
        <w:div w:id="325675066">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532962542">
      <w:bodyDiv w:val="1"/>
      <w:marLeft w:val="0"/>
      <w:marRight w:val="0"/>
      <w:marTop w:val="0"/>
      <w:marBottom w:val="0"/>
      <w:divBdr>
        <w:top w:val="none" w:sz="0" w:space="0" w:color="auto"/>
        <w:left w:val="none" w:sz="0" w:space="0" w:color="auto"/>
        <w:bottom w:val="none" w:sz="0" w:space="0" w:color="auto"/>
        <w:right w:val="none" w:sz="0" w:space="0" w:color="auto"/>
      </w:divBdr>
      <w:divsChild>
        <w:div w:id="1706173523">
          <w:marLeft w:val="0"/>
          <w:marRight w:val="0"/>
          <w:marTop w:val="0"/>
          <w:marBottom w:val="225"/>
          <w:divBdr>
            <w:top w:val="none" w:sz="0" w:space="0" w:color="auto"/>
            <w:left w:val="none" w:sz="0" w:space="0" w:color="auto"/>
            <w:bottom w:val="none" w:sz="0" w:space="0" w:color="auto"/>
            <w:right w:val="none" w:sz="0" w:space="0" w:color="auto"/>
          </w:divBdr>
        </w:div>
      </w:divsChild>
    </w:div>
    <w:div w:id="535628025">
      <w:bodyDiv w:val="1"/>
      <w:marLeft w:val="0"/>
      <w:marRight w:val="0"/>
      <w:marTop w:val="0"/>
      <w:marBottom w:val="0"/>
      <w:divBdr>
        <w:top w:val="none" w:sz="0" w:space="0" w:color="auto"/>
        <w:left w:val="none" w:sz="0" w:space="0" w:color="auto"/>
        <w:bottom w:val="none" w:sz="0" w:space="0" w:color="auto"/>
        <w:right w:val="none" w:sz="0" w:space="0" w:color="auto"/>
      </w:divBdr>
      <w:divsChild>
        <w:div w:id="1168442225">
          <w:marLeft w:val="0"/>
          <w:marRight w:val="0"/>
          <w:marTop w:val="0"/>
          <w:marBottom w:val="225"/>
          <w:divBdr>
            <w:top w:val="none" w:sz="0" w:space="0" w:color="auto"/>
            <w:left w:val="none" w:sz="0" w:space="0" w:color="auto"/>
            <w:bottom w:val="none" w:sz="0" w:space="0" w:color="auto"/>
            <w:right w:val="none" w:sz="0" w:space="0" w:color="auto"/>
          </w:divBdr>
        </w:div>
      </w:divsChild>
    </w:div>
    <w:div w:id="6257435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09">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719282537">
      <w:bodyDiv w:val="1"/>
      <w:marLeft w:val="0"/>
      <w:marRight w:val="0"/>
      <w:marTop w:val="0"/>
      <w:marBottom w:val="0"/>
      <w:divBdr>
        <w:top w:val="none" w:sz="0" w:space="0" w:color="auto"/>
        <w:left w:val="none" w:sz="0" w:space="0" w:color="auto"/>
        <w:bottom w:val="none" w:sz="0" w:space="0" w:color="auto"/>
        <w:right w:val="none" w:sz="0" w:space="0" w:color="auto"/>
      </w:divBdr>
      <w:divsChild>
        <w:div w:id="1772319308">
          <w:marLeft w:val="0"/>
          <w:marRight w:val="0"/>
          <w:marTop w:val="0"/>
          <w:marBottom w:val="225"/>
          <w:divBdr>
            <w:top w:val="none" w:sz="0" w:space="0" w:color="auto"/>
            <w:left w:val="none" w:sz="0" w:space="0" w:color="auto"/>
            <w:bottom w:val="none" w:sz="0" w:space="0" w:color="auto"/>
            <w:right w:val="none" w:sz="0" w:space="0" w:color="auto"/>
          </w:divBdr>
        </w:div>
      </w:divsChild>
    </w:div>
    <w:div w:id="734740215">
      <w:bodyDiv w:val="1"/>
      <w:marLeft w:val="0"/>
      <w:marRight w:val="0"/>
      <w:marTop w:val="0"/>
      <w:marBottom w:val="0"/>
      <w:divBdr>
        <w:top w:val="none" w:sz="0" w:space="0" w:color="auto"/>
        <w:left w:val="none" w:sz="0" w:space="0" w:color="auto"/>
        <w:bottom w:val="none" w:sz="0" w:space="0" w:color="auto"/>
        <w:right w:val="none" w:sz="0" w:space="0" w:color="auto"/>
      </w:divBdr>
      <w:divsChild>
        <w:div w:id="31149439">
          <w:marLeft w:val="0"/>
          <w:marRight w:val="0"/>
          <w:marTop w:val="0"/>
          <w:marBottom w:val="225"/>
          <w:divBdr>
            <w:top w:val="none" w:sz="0" w:space="0" w:color="auto"/>
            <w:left w:val="none" w:sz="0" w:space="0" w:color="auto"/>
            <w:bottom w:val="none" w:sz="0" w:space="0" w:color="auto"/>
            <w:right w:val="none" w:sz="0" w:space="0" w:color="auto"/>
          </w:divBdr>
        </w:div>
      </w:divsChild>
    </w:div>
    <w:div w:id="911891789">
      <w:bodyDiv w:val="1"/>
      <w:marLeft w:val="0"/>
      <w:marRight w:val="0"/>
      <w:marTop w:val="0"/>
      <w:marBottom w:val="0"/>
      <w:divBdr>
        <w:top w:val="none" w:sz="0" w:space="0" w:color="auto"/>
        <w:left w:val="none" w:sz="0" w:space="0" w:color="auto"/>
        <w:bottom w:val="none" w:sz="0" w:space="0" w:color="auto"/>
        <w:right w:val="none" w:sz="0" w:space="0" w:color="auto"/>
      </w:divBdr>
      <w:divsChild>
        <w:div w:id="266695202">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01928781">
      <w:bodyDiv w:val="1"/>
      <w:marLeft w:val="0"/>
      <w:marRight w:val="0"/>
      <w:marTop w:val="0"/>
      <w:marBottom w:val="0"/>
      <w:divBdr>
        <w:top w:val="none" w:sz="0" w:space="0" w:color="auto"/>
        <w:left w:val="none" w:sz="0" w:space="0" w:color="auto"/>
        <w:bottom w:val="none" w:sz="0" w:space="0" w:color="auto"/>
        <w:right w:val="none" w:sz="0" w:space="0" w:color="auto"/>
      </w:divBdr>
      <w:divsChild>
        <w:div w:id="1546601508">
          <w:marLeft w:val="0"/>
          <w:marRight w:val="0"/>
          <w:marTop w:val="0"/>
          <w:marBottom w:val="225"/>
          <w:divBdr>
            <w:top w:val="none" w:sz="0" w:space="0" w:color="auto"/>
            <w:left w:val="none" w:sz="0" w:space="0" w:color="auto"/>
            <w:bottom w:val="none" w:sz="0" w:space="0" w:color="auto"/>
            <w:right w:val="none" w:sz="0" w:space="0" w:color="auto"/>
          </w:divBdr>
        </w:div>
      </w:divsChild>
    </w:div>
    <w:div w:id="1020666477">
      <w:bodyDiv w:val="1"/>
      <w:marLeft w:val="0"/>
      <w:marRight w:val="0"/>
      <w:marTop w:val="0"/>
      <w:marBottom w:val="0"/>
      <w:divBdr>
        <w:top w:val="none" w:sz="0" w:space="0" w:color="auto"/>
        <w:left w:val="none" w:sz="0" w:space="0" w:color="auto"/>
        <w:bottom w:val="none" w:sz="0" w:space="0" w:color="auto"/>
        <w:right w:val="none" w:sz="0" w:space="0" w:color="auto"/>
      </w:divBdr>
      <w:divsChild>
        <w:div w:id="2104960286">
          <w:marLeft w:val="0"/>
          <w:marRight w:val="0"/>
          <w:marTop w:val="0"/>
          <w:marBottom w:val="225"/>
          <w:divBdr>
            <w:top w:val="none" w:sz="0" w:space="0" w:color="auto"/>
            <w:left w:val="none" w:sz="0" w:space="0" w:color="auto"/>
            <w:bottom w:val="none" w:sz="0" w:space="0" w:color="auto"/>
            <w:right w:val="none" w:sz="0" w:space="0" w:color="auto"/>
          </w:divBdr>
        </w:div>
      </w:divsChild>
    </w:div>
    <w:div w:id="1034116532">
      <w:bodyDiv w:val="1"/>
      <w:marLeft w:val="0"/>
      <w:marRight w:val="0"/>
      <w:marTop w:val="0"/>
      <w:marBottom w:val="0"/>
      <w:divBdr>
        <w:top w:val="none" w:sz="0" w:space="0" w:color="auto"/>
        <w:left w:val="none" w:sz="0" w:space="0" w:color="auto"/>
        <w:bottom w:val="none" w:sz="0" w:space="0" w:color="auto"/>
        <w:right w:val="none" w:sz="0" w:space="0" w:color="auto"/>
      </w:divBdr>
      <w:divsChild>
        <w:div w:id="615990116">
          <w:marLeft w:val="0"/>
          <w:marRight w:val="0"/>
          <w:marTop w:val="0"/>
          <w:marBottom w:val="225"/>
          <w:divBdr>
            <w:top w:val="none" w:sz="0" w:space="0" w:color="auto"/>
            <w:left w:val="none" w:sz="0" w:space="0" w:color="auto"/>
            <w:bottom w:val="none" w:sz="0" w:space="0" w:color="auto"/>
            <w:right w:val="none" w:sz="0" w:space="0" w:color="auto"/>
          </w:divBdr>
        </w:div>
      </w:divsChild>
    </w:div>
    <w:div w:id="1034427931">
      <w:bodyDiv w:val="1"/>
      <w:marLeft w:val="0"/>
      <w:marRight w:val="0"/>
      <w:marTop w:val="0"/>
      <w:marBottom w:val="0"/>
      <w:divBdr>
        <w:top w:val="none" w:sz="0" w:space="0" w:color="auto"/>
        <w:left w:val="none" w:sz="0" w:space="0" w:color="auto"/>
        <w:bottom w:val="none" w:sz="0" w:space="0" w:color="auto"/>
        <w:right w:val="none" w:sz="0" w:space="0" w:color="auto"/>
      </w:divBdr>
      <w:divsChild>
        <w:div w:id="875124230">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078013315">
      <w:bodyDiv w:val="1"/>
      <w:marLeft w:val="0"/>
      <w:marRight w:val="0"/>
      <w:marTop w:val="0"/>
      <w:marBottom w:val="0"/>
      <w:divBdr>
        <w:top w:val="none" w:sz="0" w:space="0" w:color="auto"/>
        <w:left w:val="none" w:sz="0" w:space="0" w:color="auto"/>
        <w:bottom w:val="none" w:sz="0" w:space="0" w:color="auto"/>
        <w:right w:val="none" w:sz="0" w:space="0" w:color="auto"/>
      </w:divBdr>
      <w:divsChild>
        <w:div w:id="509181121">
          <w:marLeft w:val="0"/>
          <w:marRight w:val="0"/>
          <w:marTop w:val="0"/>
          <w:marBottom w:val="225"/>
          <w:divBdr>
            <w:top w:val="none" w:sz="0" w:space="0" w:color="auto"/>
            <w:left w:val="none" w:sz="0" w:space="0" w:color="auto"/>
            <w:bottom w:val="none" w:sz="0" w:space="0" w:color="auto"/>
            <w:right w:val="none" w:sz="0" w:space="0" w:color="auto"/>
          </w:divBdr>
        </w:div>
      </w:divsChild>
    </w:div>
    <w:div w:id="1116603851">
      <w:bodyDiv w:val="1"/>
      <w:marLeft w:val="0"/>
      <w:marRight w:val="0"/>
      <w:marTop w:val="0"/>
      <w:marBottom w:val="0"/>
      <w:divBdr>
        <w:top w:val="none" w:sz="0" w:space="0" w:color="auto"/>
        <w:left w:val="none" w:sz="0" w:space="0" w:color="auto"/>
        <w:bottom w:val="none" w:sz="0" w:space="0" w:color="auto"/>
        <w:right w:val="none" w:sz="0" w:space="0" w:color="auto"/>
      </w:divBdr>
      <w:divsChild>
        <w:div w:id="1927641385">
          <w:marLeft w:val="0"/>
          <w:marRight w:val="0"/>
          <w:marTop w:val="0"/>
          <w:marBottom w:val="225"/>
          <w:divBdr>
            <w:top w:val="none" w:sz="0" w:space="0" w:color="auto"/>
            <w:left w:val="none" w:sz="0" w:space="0" w:color="auto"/>
            <w:bottom w:val="none" w:sz="0" w:space="0" w:color="auto"/>
            <w:right w:val="none" w:sz="0" w:space="0" w:color="auto"/>
          </w:divBdr>
        </w:div>
      </w:divsChild>
    </w:div>
    <w:div w:id="1204636024">
      <w:bodyDiv w:val="1"/>
      <w:marLeft w:val="0"/>
      <w:marRight w:val="0"/>
      <w:marTop w:val="0"/>
      <w:marBottom w:val="0"/>
      <w:divBdr>
        <w:top w:val="none" w:sz="0" w:space="0" w:color="auto"/>
        <w:left w:val="none" w:sz="0" w:space="0" w:color="auto"/>
        <w:bottom w:val="none" w:sz="0" w:space="0" w:color="auto"/>
        <w:right w:val="none" w:sz="0" w:space="0" w:color="auto"/>
      </w:divBdr>
      <w:divsChild>
        <w:div w:id="1200705850">
          <w:marLeft w:val="0"/>
          <w:marRight w:val="0"/>
          <w:marTop w:val="0"/>
          <w:marBottom w:val="225"/>
          <w:divBdr>
            <w:top w:val="none" w:sz="0" w:space="0" w:color="auto"/>
            <w:left w:val="none" w:sz="0" w:space="0" w:color="auto"/>
            <w:bottom w:val="none" w:sz="0" w:space="0" w:color="auto"/>
            <w:right w:val="none" w:sz="0" w:space="0" w:color="auto"/>
          </w:divBdr>
        </w:div>
      </w:divsChild>
    </w:div>
    <w:div w:id="1277713255">
      <w:bodyDiv w:val="1"/>
      <w:marLeft w:val="0"/>
      <w:marRight w:val="0"/>
      <w:marTop w:val="0"/>
      <w:marBottom w:val="0"/>
      <w:divBdr>
        <w:top w:val="none" w:sz="0" w:space="0" w:color="auto"/>
        <w:left w:val="none" w:sz="0" w:space="0" w:color="auto"/>
        <w:bottom w:val="none" w:sz="0" w:space="0" w:color="auto"/>
        <w:right w:val="none" w:sz="0" w:space="0" w:color="auto"/>
      </w:divBdr>
      <w:divsChild>
        <w:div w:id="1684087449">
          <w:marLeft w:val="0"/>
          <w:marRight w:val="0"/>
          <w:marTop w:val="0"/>
          <w:marBottom w:val="225"/>
          <w:divBdr>
            <w:top w:val="none" w:sz="0" w:space="0" w:color="auto"/>
            <w:left w:val="none" w:sz="0" w:space="0" w:color="auto"/>
            <w:bottom w:val="none" w:sz="0" w:space="0" w:color="auto"/>
            <w:right w:val="none" w:sz="0" w:space="0" w:color="auto"/>
          </w:divBdr>
        </w:div>
      </w:divsChild>
    </w:div>
    <w:div w:id="1284070137">
      <w:bodyDiv w:val="1"/>
      <w:marLeft w:val="0"/>
      <w:marRight w:val="0"/>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225"/>
          <w:divBdr>
            <w:top w:val="none" w:sz="0" w:space="0" w:color="auto"/>
            <w:left w:val="none" w:sz="0" w:space="0" w:color="auto"/>
            <w:bottom w:val="none" w:sz="0" w:space="0" w:color="auto"/>
            <w:right w:val="none" w:sz="0" w:space="0" w:color="auto"/>
          </w:divBdr>
        </w:div>
      </w:divsChild>
    </w:div>
    <w:div w:id="1302659288">
      <w:bodyDiv w:val="1"/>
      <w:marLeft w:val="0"/>
      <w:marRight w:val="0"/>
      <w:marTop w:val="0"/>
      <w:marBottom w:val="0"/>
      <w:divBdr>
        <w:top w:val="none" w:sz="0" w:space="0" w:color="auto"/>
        <w:left w:val="none" w:sz="0" w:space="0" w:color="auto"/>
        <w:bottom w:val="none" w:sz="0" w:space="0" w:color="auto"/>
        <w:right w:val="none" w:sz="0" w:space="0" w:color="auto"/>
      </w:divBdr>
      <w:divsChild>
        <w:div w:id="954140020">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402488321">
      <w:bodyDiv w:val="1"/>
      <w:marLeft w:val="0"/>
      <w:marRight w:val="0"/>
      <w:marTop w:val="0"/>
      <w:marBottom w:val="0"/>
      <w:divBdr>
        <w:top w:val="none" w:sz="0" w:space="0" w:color="auto"/>
        <w:left w:val="none" w:sz="0" w:space="0" w:color="auto"/>
        <w:bottom w:val="none" w:sz="0" w:space="0" w:color="auto"/>
        <w:right w:val="none" w:sz="0" w:space="0" w:color="auto"/>
      </w:divBdr>
      <w:divsChild>
        <w:div w:id="978151450">
          <w:marLeft w:val="0"/>
          <w:marRight w:val="0"/>
          <w:marTop w:val="0"/>
          <w:marBottom w:val="225"/>
          <w:divBdr>
            <w:top w:val="none" w:sz="0" w:space="0" w:color="auto"/>
            <w:left w:val="none" w:sz="0" w:space="0" w:color="auto"/>
            <w:bottom w:val="none" w:sz="0" w:space="0" w:color="auto"/>
            <w:right w:val="none" w:sz="0" w:space="0" w:color="auto"/>
          </w:divBdr>
        </w:div>
      </w:divsChild>
    </w:div>
    <w:div w:id="1434085434">
      <w:bodyDiv w:val="1"/>
      <w:marLeft w:val="0"/>
      <w:marRight w:val="0"/>
      <w:marTop w:val="0"/>
      <w:marBottom w:val="0"/>
      <w:divBdr>
        <w:top w:val="none" w:sz="0" w:space="0" w:color="auto"/>
        <w:left w:val="none" w:sz="0" w:space="0" w:color="auto"/>
        <w:bottom w:val="none" w:sz="0" w:space="0" w:color="auto"/>
        <w:right w:val="none" w:sz="0" w:space="0" w:color="auto"/>
      </w:divBdr>
      <w:divsChild>
        <w:div w:id="819997961">
          <w:marLeft w:val="0"/>
          <w:marRight w:val="0"/>
          <w:marTop w:val="0"/>
          <w:marBottom w:val="225"/>
          <w:divBdr>
            <w:top w:val="none" w:sz="0" w:space="0" w:color="auto"/>
            <w:left w:val="none" w:sz="0" w:space="0" w:color="auto"/>
            <w:bottom w:val="none" w:sz="0" w:space="0" w:color="auto"/>
            <w:right w:val="none" w:sz="0" w:space="0" w:color="auto"/>
          </w:divBdr>
        </w:div>
      </w:divsChild>
    </w:div>
    <w:div w:id="1530951211">
      <w:bodyDiv w:val="1"/>
      <w:marLeft w:val="0"/>
      <w:marRight w:val="0"/>
      <w:marTop w:val="0"/>
      <w:marBottom w:val="0"/>
      <w:divBdr>
        <w:top w:val="none" w:sz="0" w:space="0" w:color="auto"/>
        <w:left w:val="none" w:sz="0" w:space="0" w:color="auto"/>
        <w:bottom w:val="none" w:sz="0" w:space="0" w:color="auto"/>
        <w:right w:val="none" w:sz="0" w:space="0" w:color="auto"/>
      </w:divBdr>
      <w:divsChild>
        <w:div w:id="1428891792">
          <w:marLeft w:val="0"/>
          <w:marRight w:val="0"/>
          <w:marTop w:val="0"/>
          <w:marBottom w:val="225"/>
          <w:divBdr>
            <w:top w:val="none" w:sz="0" w:space="0" w:color="auto"/>
            <w:left w:val="none" w:sz="0" w:space="0" w:color="auto"/>
            <w:bottom w:val="none" w:sz="0" w:space="0" w:color="auto"/>
            <w:right w:val="none" w:sz="0" w:space="0" w:color="auto"/>
          </w:divBdr>
        </w:div>
      </w:divsChild>
    </w:div>
    <w:div w:id="1534464932">
      <w:bodyDiv w:val="1"/>
      <w:marLeft w:val="0"/>
      <w:marRight w:val="0"/>
      <w:marTop w:val="0"/>
      <w:marBottom w:val="0"/>
      <w:divBdr>
        <w:top w:val="none" w:sz="0" w:space="0" w:color="auto"/>
        <w:left w:val="none" w:sz="0" w:space="0" w:color="auto"/>
        <w:bottom w:val="none" w:sz="0" w:space="0" w:color="auto"/>
        <w:right w:val="none" w:sz="0" w:space="0" w:color="auto"/>
      </w:divBdr>
      <w:divsChild>
        <w:div w:id="908687781">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705253457">
      <w:bodyDiv w:val="1"/>
      <w:marLeft w:val="0"/>
      <w:marRight w:val="0"/>
      <w:marTop w:val="0"/>
      <w:marBottom w:val="0"/>
      <w:divBdr>
        <w:top w:val="none" w:sz="0" w:space="0" w:color="auto"/>
        <w:left w:val="none" w:sz="0" w:space="0" w:color="auto"/>
        <w:bottom w:val="none" w:sz="0" w:space="0" w:color="auto"/>
        <w:right w:val="none" w:sz="0" w:space="0" w:color="auto"/>
      </w:divBdr>
      <w:divsChild>
        <w:div w:id="1992441796">
          <w:marLeft w:val="0"/>
          <w:marRight w:val="0"/>
          <w:marTop w:val="0"/>
          <w:marBottom w:val="225"/>
          <w:divBdr>
            <w:top w:val="none" w:sz="0" w:space="0" w:color="auto"/>
            <w:left w:val="none" w:sz="0" w:space="0" w:color="auto"/>
            <w:bottom w:val="none" w:sz="0" w:space="0" w:color="auto"/>
            <w:right w:val="none" w:sz="0" w:space="0" w:color="auto"/>
          </w:divBdr>
        </w:div>
      </w:divsChild>
    </w:div>
    <w:div w:id="1743018003">
      <w:bodyDiv w:val="1"/>
      <w:marLeft w:val="0"/>
      <w:marRight w:val="0"/>
      <w:marTop w:val="0"/>
      <w:marBottom w:val="0"/>
      <w:divBdr>
        <w:top w:val="none" w:sz="0" w:space="0" w:color="auto"/>
        <w:left w:val="none" w:sz="0" w:space="0" w:color="auto"/>
        <w:bottom w:val="none" w:sz="0" w:space="0" w:color="auto"/>
        <w:right w:val="none" w:sz="0" w:space="0" w:color="auto"/>
      </w:divBdr>
      <w:divsChild>
        <w:div w:id="322317476">
          <w:marLeft w:val="0"/>
          <w:marRight w:val="0"/>
          <w:marTop w:val="0"/>
          <w:marBottom w:val="225"/>
          <w:divBdr>
            <w:top w:val="none" w:sz="0" w:space="0" w:color="auto"/>
            <w:left w:val="none" w:sz="0" w:space="0" w:color="auto"/>
            <w:bottom w:val="none" w:sz="0" w:space="0" w:color="auto"/>
            <w:right w:val="none" w:sz="0" w:space="0" w:color="auto"/>
          </w:divBdr>
        </w:div>
      </w:divsChild>
    </w:div>
    <w:div w:id="1790315595">
      <w:bodyDiv w:val="1"/>
      <w:marLeft w:val="0"/>
      <w:marRight w:val="0"/>
      <w:marTop w:val="0"/>
      <w:marBottom w:val="0"/>
      <w:divBdr>
        <w:top w:val="none" w:sz="0" w:space="0" w:color="auto"/>
        <w:left w:val="none" w:sz="0" w:space="0" w:color="auto"/>
        <w:bottom w:val="none" w:sz="0" w:space="0" w:color="auto"/>
        <w:right w:val="none" w:sz="0" w:space="0" w:color="auto"/>
      </w:divBdr>
      <w:divsChild>
        <w:div w:id="54209021">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 w:id="1910337520">
      <w:bodyDiv w:val="1"/>
      <w:marLeft w:val="0"/>
      <w:marRight w:val="0"/>
      <w:marTop w:val="0"/>
      <w:marBottom w:val="0"/>
      <w:divBdr>
        <w:top w:val="none" w:sz="0" w:space="0" w:color="auto"/>
        <w:left w:val="none" w:sz="0" w:space="0" w:color="auto"/>
        <w:bottom w:val="none" w:sz="0" w:space="0" w:color="auto"/>
        <w:right w:val="none" w:sz="0" w:space="0" w:color="auto"/>
      </w:divBdr>
      <w:divsChild>
        <w:div w:id="1846700259">
          <w:marLeft w:val="0"/>
          <w:marRight w:val="0"/>
          <w:marTop w:val="0"/>
          <w:marBottom w:val="225"/>
          <w:divBdr>
            <w:top w:val="none" w:sz="0" w:space="0" w:color="auto"/>
            <w:left w:val="none" w:sz="0" w:space="0" w:color="auto"/>
            <w:bottom w:val="none" w:sz="0" w:space="0" w:color="auto"/>
            <w:right w:val="none" w:sz="0" w:space="0" w:color="auto"/>
          </w:divBdr>
        </w:div>
      </w:divsChild>
    </w:div>
    <w:div w:id="1999579662">
      <w:bodyDiv w:val="1"/>
      <w:marLeft w:val="0"/>
      <w:marRight w:val="0"/>
      <w:marTop w:val="0"/>
      <w:marBottom w:val="0"/>
      <w:divBdr>
        <w:top w:val="none" w:sz="0" w:space="0" w:color="auto"/>
        <w:left w:val="none" w:sz="0" w:space="0" w:color="auto"/>
        <w:bottom w:val="none" w:sz="0" w:space="0" w:color="auto"/>
        <w:right w:val="none" w:sz="0" w:space="0" w:color="auto"/>
      </w:divBdr>
      <w:divsChild>
        <w:div w:id="1422796722">
          <w:marLeft w:val="0"/>
          <w:marRight w:val="0"/>
          <w:marTop w:val="0"/>
          <w:marBottom w:val="225"/>
          <w:divBdr>
            <w:top w:val="none" w:sz="0" w:space="0" w:color="auto"/>
            <w:left w:val="none" w:sz="0" w:space="0" w:color="auto"/>
            <w:bottom w:val="none" w:sz="0" w:space="0" w:color="auto"/>
            <w:right w:val="none" w:sz="0" w:space="0" w:color="auto"/>
          </w:divBdr>
        </w:div>
      </w:divsChild>
    </w:div>
    <w:div w:id="2098866876">
      <w:bodyDiv w:val="1"/>
      <w:marLeft w:val="0"/>
      <w:marRight w:val="0"/>
      <w:marTop w:val="0"/>
      <w:marBottom w:val="0"/>
      <w:divBdr>
        <w:top w:val="none" w:sz="0" w:space="0" w:color="auto"/>
        <w:left w:val="none" w:sz="0" w:space="0" w:color="auto"/>
        <w:bottom w:val="none" w:sz="0" w:space="0" w:color="auto"/>
        <w:right w:val="none" w:sz="0" w:space="0" w:color="auto"/>
      </w:divBdr>
      <w:divsChild>
        <w:div w:id="688216607">
          <w:marLeft w:val="0"/>
          <w:marRight w:val="0"/>
          <w:marTop w:val="0"/>
          <w:marBottom w:val="225"/>
          <w:divBdr>
            <w:top w:val="none" w:sz="0" w:space="0" w:color="auto"/>
            <w:left w:val="none" w:sz="0" w:space="0" w:color="auto"/>
            <w:bottom w:val="none" w:sz="0" w:space="0" w:color="auto"/>
            <w:right w:val="none" w:sz="0" w:space="0" w:color="auto"/>
          </w:divBdr>
        </w:div>
      </w:divsChild>
    </w:div>
    <w:div w:id="2130274383">
      <w:bodyDiv w:val="1"/>
      <w:marLeft w:val="0"/>
      <w:marRight w:val="0"/>
      <w:marTop w:val="0"/>
      <w:marBottom w:val="0"/>
      <w:divBdr>
        <w:top w:val="none" w:sz="0" w:space="0" w:color="auto"/>
        <w:left w:val="none" w:sz="0" w:space="0" w:color="auto"/>
        <w:bottom w:val="none" w:sz="0" w:space="0" w:color="auto"/>
        <w:right w:val="none" w:sz="0" w:space="0" w:color="auto"/>
      </w:divBdr>
      <w:divsChild>
        <w:div w:id="18247396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LvUXD5J6I4o?data=UVZ5S3FTUHlHUXd3YUZQV3FqamdOb2FwckYxSGotR3dMajNCZ1hqeUE5S3RVdmFROWR5eklPeUxQaVFtX2paOFYtbWk5NEJ6Yk9uOGZYTDZPb1VsVkZpNEI1SGd1cmJ2SVFSWDNRUWJMM0gzMGJVVDh3SHJNdw&amp;b64e=2&amp;sign=41d50440c87765eb440c1c2328ad052d&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8545</Words>
  <Characters>48707</Characters>
  <Application>Microsoft Office Word</Application>
  <DocSecurity>0</DocSecurity>
  <Lines>405</Lines>
  <Paragraphs>114</Paragraphs>
  <ScaleCrop>false</ScaleCrop>
  <Company/>
  <LinksUpToDate>false</LinksUpToDate>
  <CharactersWithSpaces>57138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2025-04-16T18:31:00Z</dcterms:created>
  <dcterms:modified xsi:type="dcterms:W3CDTF">2025-04-16T18:58:00Z</dcterms:modified>
</cp:coreProperties>
</file>