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ADE" w:rsidRDefault="00F05ADE" w:rsidP="00F05ADE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ADE" w:rsidRPr="00040563" w:rsidRDefault="00F05ADE" w:rsidP="00193217">
      <w:pPr>
        <w:spacing w:line="276" w:lineRule="auto"/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СОБРАНИЕ ДЕПУТАТОВ</w:t>
      </w:r>
    </w:p>
    <w:p w:rsidR="00F05ADE" w:rsidRPr="00040563" w:rsidRDefault="00F75E52" w:rsidP="00193217">
      <w:pPr>
        <w:spacing w:line="276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ВЫШНЕОЛЬХОВАТ</w:t>
      </w:r>
      <w:r w:rsidR="00F05ADE" w:rsidRPr="00040563">
        <w:rPr>
          <w:b/>
          <w:sz w:val="48"/>
          <w:szCs w:val="48"/>
        </w:rPr>
        <w:t>СКОГО СЕЛЬСОВЕТА</w:t>
      </w:r>
    </w:p>
    <w:p w:rsidR="00F05ADE" w:rsidRPr="00677642" w:rsidRDefault="00F05ADE" w:rsidP="00193217">
      <w:pPr>
        <w:spacing w:line="276" w:lineRule="auto"/>
        <w:jc w:val="center"/>
        <w:rPr>
          <w:sz w:val="40"/>
          <w:szCs w:val="40"/>
        </w:rPr>
      </w:pPr>
      <w:r w:rsidRPr="00677642">
        <w:rPr>
          <w:sz w:val="40"/>
          <w:szCs w:val="40"/>
        </w:rPr>
        <w:t>ЩИГРОВСКОГО РАЙОНА КУРСКОЙ ОБЛАСТИ</w:t>
      </w:r>
    </w:p>
    <w:p w:rsidR="00F05ADE" w:rsidRPr="00040563" w:rsidRDefault="00F05ADE" w:rsidP="00F05ADE">
      <w:pPr>
        <w:jc w:val="center"/>
        <w:rPr>
          <w:sz w:val="32"/>
          <w:szCs w:val="32"/>
        </w:rPr>
      </w:pPr>
    </w:p>
    <w:p w:rsidR="00F05ADE" w:rsidRDefault="00F05ADE" w:rsidP="00F05ADE">
      <w:pPr>
        <w:jc w:val="center"/>
        <w:rPr>
          <w:b/>
          <w:bCs/>
          <w:sz w:val="48"/>
          <w:szCs w:val="48"/>
        </w:rPr>
      </w:pPr>
      <w:proofErr w:type="gramStart"/>
      <w:r w:rsidRPr="00040563">
        <w:rPr>
          <w:b/>
          <w:bCs/>
          <w:sz w:val="48"/>
          <w:szCs w:val="48"/>
        </w:rPr>
        <w:t>Р</w:t>
      </w:r>
      <w:proofErr w:type="gramEnd"/>
      <w:r w:rsidRPr="00040563">
        <w:rPr>
          <w:b/>
          <w:bCs/>
          <w:sz w:val="48"/>
          <w:szCs w:val="48"/>
        </w:rPr>
        <w:t xml:space="preserve"> Е Ш Е Н И Е</w:t>
      </w:r>
    </w:p>
    <w:p w:rsidR="00193217" w:rsidRPr="00040563" w:rsidRDefault="00193217" w:rsidP="00F05ADE">
      <w:pPr>
        <w:jc w:val="center"/>
        <w:rPr>
          <w:b/>
          <w:bCs/>
          <w:sz w:val="48"/>
          <w:szCs w:val="48"/>
        </w:rPr>
      </w:pPr>
    </w:p>
    <w:p w:rsidR="00F05ADE" w:rsidRPr="00040563" w:rsidRDefault="00F05ADE" w:rsidP="00F05ADE">
      <w:pPr>
        <w:jc w:val="center"/>
        <w:rPr>
          <w:b/>
          <w:bCs/>
          <w:sz w:val="32"/>
          <w:szCs w:val="32"/>
        </w:rPr>
      </w:pPr>
    </w:p>
    <w:p w:rsidR="00F05ADE" w:rsidRDefault="00193217" w:rsidP="00F05ADE">
      <w:pPr>
        <w:rPr>
          <w:sz w:val="28"/>
          <w:szCs w:val="28"/>
        </w:rPr>
      </w:pPr>
      <w:r w:rsidRPr="00193217">
        <w:rPr>
          <w:sz w:val="28"/>
          <w:szCs w:val="28"/>
        </w:rPr>
        <w:t>О</w:t>
      </w:r>
      <w:r w:rsidR="00F05ADE" w:rsidRPr="00193217">
        <w:rPr>
          <w:sz w:val="28"/>
          <w:szCs w:val="28"/>
        </w:rPr>
        <w:t>т</w:t>
      </w:r>
      <w:r w:rsidRPr="00193217">
        <w:rPr>
          <w:sz w:val="28"/>
          <w:szCs w:val="28"/>
        </w:rPr>
        <w:t xml:space="preserve"> </w:t>
      </w:r>
      <w:r w:rsidR="00DB6066">
        <w:rPr>
          <w:sz w:val="28"/>
          <w:szCs w:val="28"/>
        </w:rPr>
        <w:t xml:space="preserve">«01» июля 2021г.   № </w:t>
      </w:r>
      <w:bookmarkStart w:id="0" w:name="_GoBack"/>
      <w:bookmarkEnd w:id="0"/>
      <w:r w:rsidR="00F75E52">
        <w:rPr>
          <w:sz w:val="28"/>
          <w:szCs w:val="28"/>
        </w:rPr>
        <w:t>73-157-6</w:t>
      </w:r>
    </w:p>
    <w:p w:rsidR="00193217" w:rsidRPr="00193217" w:rsidRDefault="00193217" w:rsidP="00F05ADE">
      <w:pPr>
        <w:rPr>
          <w:sz w:val="28"/>
          <w:szCs w:val="28"/>
        </w:rPr>
      </w:pPr>
    </w:p>
    <w:p w:rsidR="00F05ADE" w:rsidRPr="00193217" w:rsidRDefault="00F05ADE" w:rsidP="00F05ADE">
      <w:pPr>
        <w:ind w:right="3821"/>
        <w:rPr>
          <w:sz w:val="28"/>
          <w:szCs w:val="28"/>
        </w:rPr>
      </w:pPr>
    </w:p>
    <w:p w:rsidR="00F05ADE" w:rsidRPr="00193217" w:rsidRDefault="00F05ADE" w:rsidP="00193217">
      <w:pPr>
        <w:spacing w:line="276" w:lineRule="auto"/>
        <w:jc w:val="center"/>
        <w:rPr>
          <w:sz w:val="28"/>
          <w:szCs w:val="28"/>
        </w:rPr>
      </w:pPr>
      <w:r w:rsidRPr="00193217">
        <w:rPr>
          <w:b/>
          <w:sz w:val="28"/>
          <w:szCs w:val="28"/>
        </w:rPr>
        <w:t>Об утверждении Положения «О дистанционной работе в органах местного самоуправления муниципального образования «</w:t>
      </w:r>
      <w:r w:rsidR="00F75E52">
        <w:rPr>
          <w:b/>
          <w:sz w:val="28"/>
          <w:szCs w:val="28"/>
        </w:rPr>
        <w:t>Вышнеольховат</w:t>
      </w:r>
      <w:r w:rsidRPr="00193217">
        <w:rPr>
          <w:b/>
          <w:sz w:val="28"/>
          <w:szCs w:val="28"/>
        </w:rPr>
        <w:t>ский сельсовет» Щигровского района Курской области»</w:t>
      </w:r>
    </w:p>
    <w:p w:rsidR="00F05ADE" w:rsidRPr="00193217" w:rsidRDefault="00F05ADE" w:rsidP="00193217">
      <w:pPr>
        <w:spacing w:line="276" w:lineRule="auto"/>
        <w:rPr>
          <w:sz w:val="28"/>
          <w:szCs w:val="28"/>
        </w:rPr>
      </w:pPr>
    </w:p>
    <w:p w:rsidR="00F05ADE" w:rsidRPr="00193217" w:rsidRDefault="00F05ADE" w:rsidP="00193217">
      <w:pPr>
        <w:tabs>
          <w:tab w:val="left" w:pos="2505"/>
        </w:tabs>
        <w:spacing w:line="276" w:lineRule="auto"/>
        <w:jc w:val="center"/>
        <w:rPr>
          <w:i/>
          <w:sz w:val="28"/>
          <w:szCs w:val="28"/>
        </w:rPr>
      </w:pPr>
    </w:p>
    <w:p w:rsidR="00F05ADE" w:rsidRPr="00193217" w:rsidRDefault="00F05ADE" w:rsidP="00193217">
      <w:pPr>
        <w:pStyle w:val="1"/>
        <w:numPr>
          <w:ilvl w:val="0"/>
          <w:numId w:val="1"/>
        </w:numPr>
        <w:spacing w:before="0" w:after="150" w:line="276" w:lineRule="auto"/>
        <w:jc w:val="both"/>
        <w:rPr>
          <w:sz w:val="28"/>
          <w:szCs w:val="28"/>
        </w:rPr>
      </w:pPr>
      <w:r w:rsidRPr="00193217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193217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        </w:t>
      </w:r>
      <w:r w:rsidRPr="00193217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</w:t>
      </w:r>
      <w:r w:rsidRPr="00193217">
        <w:rPr>
          <w:b w:val="0"/>
          <w:sz w:val="28"/>
          <w:szCs w:val="28"/>
        </w:rPr>
        <w:t xml:space="preserve"> с </w:t>
      </w:r>
      <w:r w:rsidRPr="00193217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 xml:space="preserve">Федеральным законом от 8 декабря 2020 года N 407-ФЗ "О внесении изменений в Трудовой кодекс Российской Федерации в части регулирования дистанционной (удаленной) работы и временного перевода работника на дистанционную (удаленную) работу по инициативе работодателя в исключительных случаях", </w:t>
      </w:r>
      <w:r w:rsidRPr="00193217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Собрание депутатов </w:t>
      </w:r>
      <w:r w:rsidR="00F75E52">
        <w:rPr>
          <w:rFonts w:ascii="Times New Roman" w:hAnsi="Times New Roman" w:cs="Times New Roman"/>
          <w:b w:val="0"/>
          <w:sz w:val="28"/>
          <w:szCs w:val="28"/>
          <w:lang w:val="ru-RU"/>
        </w:rPr>
        <w:t>Вышнеольховат</w:t>
      </w:r>
      <w:r w:rsidRPr="00193217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ского сельсовета Щигровского района </w:t>
      </w:r>
    </w:p>
    <w:p w:rsidR="00193217" w:rsidRPr="00193217" w:rsidRDefault="00193217" w:rsidP="00193217">
      <w:pPr>
        <w:pStyle w:val="1"/>
        <w:numPr>
          <w:ilvl w:val="0"/>
          <w:numId w:val="1"/>
        </w:numPr>
        <w:spacing w:before="0" w:after="150" w:line="276" w:lineRule="auto"/>
        <w:jc w:val="center"/>
        <w:rPr>
          <w:sz w:val="28"/>
          <w:szCs w:val="28"/>
        </w:rPr>
      </w:pPr>
    </w:p>
    <w:p w:rsidR="00F05ADE" w:rsidRDefault="00F05ADE" w:rsidP="00193217">
      <w:pPr>
        <w:pStyle w:val="1"/>
        <w:numPr>
          <w:ilvl w:val="0"/>
          <w:numId w:val="1"/>
        </w:numPr>
        <w:spacing w:before="0" w:after="150" w:line="276" w:lineRule="auto"/>
        <w:jc w:val="center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193217">
        <w:rPr>
          <w:rFonts w:ascii="Times New Roman" w:hAnsi="Times New Roman" w:cs="Times New Roman"/>
          <w:b w:val="0"/>
          <w:sz w:val="28"/>
          <w:szCs w:val="28"/>
        </w:rPr>
        <w:t>РЕШИЛО:</w:t>
      </w:r>
    </w:p>
    <w:p w:rsidR="00193217" w:rsidRPr="00193217" w:rsidRDefault="00193217" w:rsidP="00193217">
      <w:pPr>
        <w:spacing w:line="276" w:lineRule="auto"/>
      </w:pPr>
    </w:p>
    <w:p w:rsidR="00F05ADE" w:rsidRPr="00193217" w:rsidRDefault="00F05ADE" w:rsidP="00193217">
      <w:pPr>
        <w:spacing w:line="276" w:lineRule="auto"/>
        <w:jc w:val="both"/>
        <w:rPr>
          <w:color w:val="000000"/>
          <w:sz w:val="28"/>
          <w:szCs w:val="28"/>
        </w:rPr>
      </w:pPr>
      <w:r w:rsidRPr="00193217">
        <w:rPr>
          <w:sz w:val="28"/>
          <w:szCs w:val="28"/>
        </w:rPr>
        <w:t xml:space="preserve">     1. Утвердить Положение «О дистанционной работе в органах местного самоуправления муниципального образования «</w:t>
      </w:r>
      <w:r w:rsidR="00F75E52">
        <w:rPr>
          <w:sz w:val="28"/>
          <w:szCs w:val="28"/>
        </w:rPr>
        <w:t>Вышнеольховат</w:t>
      </w:r>
      <w:r w:rsidRPr="00193217">
        <w:rPr>
          <w:sz w:val="28"/>
          <w:szCs w:val="28"/>
        </w:rPr>
        <w:t xml:space="preserve">ский </w:t>
      </w:r>
      <w:r w:rsidRPr="00193217">
        <w:rPr>
          <w:sz w:val="28"/>
          <w:szCs w:val="28"/>
        </w:rPr>
        <w:lastRenderedPageBreak/>
        <w:t xml:space="preserve">сельсовет»  Щигровского района Курской области» (приложение №1). </w:t>
      </w:r>
      <w:r w:rsidRPr="00193217">
        <w:rPr>
          <w:sz w:val="28"/>
          <w:szCs w:val="28"/>
        </w:rPr>
        <w:tab/>
      </w:r>
    </w:p>
    <w:p w:rsidR="00F05ADE" w:rsidRPr="00193217" w:rsidRDefault="00F05ADE" w:rsidP="00193217">
      <w:pPr>
        <w:pStyle w:val="a3"/>
        <w:spacing w:before="0" w:after="0" w:line="276" w:lineRule="auto"/>
        <w:jc w:val="both"/>
        <w:rPr>
          <w:bCs/>
          <w:sz w:val="28"/>
          <w:szCs w:val="28"/>
        </w:rPr>
      </w:pPr>
      <w:r w:rsidRPr="00193217">
        <w:rPr>
          <w:color w:val="000000"/>
          <w:sz w:val="28"/>
          <w:szCs w:val="28"/>
        </w:rPr>
        <w:t>     2.</w:t>
      </w:r>
      <w:r w:rsidRPr="00193217">
        <w:rPr>
          <w:rFonts w:eastAsia="Calibri"/>
          <w:sz w:val="28"/>
          <w:szCs w:val="28"/>
        </w:rPr>
        <w:t xml:space="preserve">Настоящее решение вступает в силу со дня подписания и подлежит опубликованию на официальном сайте муниципального образования </w:t>
      </w:r>
      <w:r w:rsidRPr="00193217">
        <w:rPr>
          <w:sz w:val="28"/>
          <w:szCs w:val="28"/>
        </w:rPr>
        <w:t>«</w:t>
      </w:r>
      <w:r w:rsidR="00F75E52">
        <w:rPr>
          <w:sz w:val="28"/>
          <w:szCs w:val="28"/>
        </w:rPr>
        <w:t>Вышнеольховат</w:t>
      </w:r>
      <w:r w:rsidRPr="00193217">
        <w:rPr>
          <w:sz w:val="28"/>
          <w:szCs w:val="28"/>
        </w:rPr>
        <w:t xml:space="preserve">ский сельсовет» Щигровского района </w:t>
      </w:r>
      <w:r w:rsidRPr="00193217">
        <w:rPr>
          <w:rFonts w:eastAsia="Calibri"/>
          <w:sz w:val="28"/>
          <w:szCs w:val="28"/>
        </w:rPr>
        <w:t xml:space="preserve"> в сети «Интернет». </w:t>
      </w:r>
    </w:p>
    <w:p w:rsidR="00193217" w:rsidRDefault="00193217" w:rsidP="00F05ADE">
      <w:pPr>
        <w:autoSpaceDE w:val="0"/>
        <w:spacing w:line="100" w:lineRule="atLeast"/>
        <w:rPr>
          <w:rFonts w:cs="Tahoma"/>
          <w:sz w:val="28"/>
          <w:szCs w:val="28"/>
        </w:rPr>
      </w:pPr>
    </w:p>
    <w:p w:rsidR="00193217" w:rsidRDefault="00193217" w:rsidP="00F05ADE">
      <w:pPr>
        <w:autoSpaceDE w:val="0"/>
        <w:spacing w:line="100" w:lineRule="atLeast"/>
        <w:rPr>
          <w:rFonts w:cs="Tahoma"/>
          <w:sz w:val="28"/>
          <w:szCs w:val="28"/>
        </w:rPr>
      </w:pPr>
    </w:p>
    <w:p w:rsidR="00F05ADE" w:rsidRPr="00193217" w:rsidRDefault="00F05ADE" w:rsidP="00F05ADE">
      <w:pPr>
        <w:autoSpaceDE w:val="0"/>
        <w:spacing w:line="100" w:lineRule="atLeast"/>
        <w:rPr>
          <w:rFonts w:cs="Tahoma"/>
          <w:sz w:val="28"/>
          <w:szCs w:val="28"/>
        </w:rPr>
      </w:pPr>
      <w:r w:rsidRPr="00193217">
        <w:rPr>
          <w:rFonts w:cs="Tahoma"/>
          <w:sz w:val="28"/>
          <w:szCs w:val="28"/>
        </w:rPr>
        <w:t xml:space="preserve">Председатель собрания депутатов  </w:t>
      </w:r>
    </w:p>
    <w:p w:rsidR="00F05ADE" w:rsidRPr="00193217" w:rsidRDefault="00F75E52" w:rsidP="00F05ADE">
      <w:pPr>
        <w:autoSpaceDE w:val="0"/>
        <w:spacing w:line="100" w:lineRule="atLeast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Вышнеольховат</w:t>
      </w:r>
      <w:r w:rsidR="00F05ADE" w:rsidRPr="00193217">
        <w:rPr>
          <w:rFonts w:cs="Tahoma"/>
          <w:sz w:val="28"/>
          <w:szCs w:val="28"/>
        </w:rPr>
        <w:t xml:space="preserve">ского сельсовета </w:t>
      </w:r>
    </w:p>
    <w:p w:rsidR="00F05ADE" w:rsidRPr="00193217" w:rsidRDefault="00F05ADE" w:rsidP="00F05ADE">
      <w:pPr>
        <w:autoSpaceDE w:val="0"/>
        <w:spacing w:line="100" w:lineRule="atLeast"/>
        <w:rPr>
          <w:bCs/>
          <w:color w:val="052635"/>
          <w:sz w:val="28"/>
          <w:szCs w:val="28"/>
        </w:rPr>
      </w:pPr>
      <w:r w:rsidRPr="00193217">
        <w:rPr>
          <w:rFonts w:cs="Tahoma"/>
          <w:sz w:val="28"/>
          <w:szCs w:val="28"/>
        </w:rPr>
        <w:t xml:space="preserve">Щигровского района                                                           </w:t>
      </w:r>
      <w:proofErr w:type="spellStart"/>
      <w:r w:rsidR="00F75E52">
        <w:rPr>
          <w:rFonts w:cs="Tahoma"/>
          <w:sz w:val="28"/>
          <w:szCs w:val="28"/>
        </w:rPr>
        <w:t>Т.В.Курашова</w:t>
      </w:r>
      <w:proofErr w:type="spellEnd"/>
    </w:p>
    <w:p w:rsidR="00F05ADE" w:rsidRPr="00193217" w:rsidRDefault="00F05ADE" w:rsidP="00F05ADE">
      <w:pPr>
        <w:pStyle w:val="a3"/>
        <w:rPr>
          <w:bCs/>
          <w:sz w:val="28"/>
          <w:szCs w:val="28"/>
        </w:rPr>
      </w:pPr>
      <w:r w:rsidRPr="00193217">
        <w:rPr>
          <w:bCs/>
          <w:color w:val="052635"/>
          <w:sz w:val="28"/>
          <w:szCs w:val="28"/>
        </w:rPr>
        <w:t xml:space="preserve">Глава </w:t>
      </w:r>
      <w:r w:rsidR="00F75E52">
        <w:rPr>
          <w:bCs/>
          <w:color w:val="052635"/>
          <w:sz w:val="28"/>
          <w:szCs w:val="28"/>
        </w:rPr>
        <w:t>Вышнеольховат</w:t>
      </w:r>
      <w:r w:rsidRPr="00193217">
        <w:rPr>
          <w:bCs/>
          <w:color w:val="052635"/>
          <w:sz w:val="28"/>
          <w:szCs w:val="28"/>
        </w:rPr>
        <w:t xml:space="preserve">ского сельсовета                                                                                        Щигровского района                                                          </w:t>
      </w:r>
      <w:proofErr w:type="spellStart"/>
      <w:r w:rsidR="00F75E52">
        <w:rPr>
          <w:bCs/>
          <w:color w:val="052635"/>
          <w:sz w:val="28"/>
          <w:szCs w:val="28"/>
        </w:rPr>
        <w:t>А.В.Николаенкова</w:t>
      </w:r>
      <w:proofErr w:type="spellEnd"/>
    </w:p>
    <w:p w:rsidR="00F05ADE" w:rsidRPr="00193217" w:rsidRDefault="00F05ADE" w:rsidP="00F05ADE">
      <w:pPr>
        <w:pStyle w:val="a3"/>
        <w:spacing w:before="0" w:after="0"/>
        <w:rPr>
          <w:bCs/>
          <w:sz w:val="28"/>
          <w:szCs w:val="28"/>
        </w:rPr>
      </w:pPr>
    </w:p>
    <w:p w:rsidR="00F05ADE" w:rsidRDefault="00F05ADE" w:rsidP="00F05ADE">
      <w:pPr>
        <w:pStyle w:val="a3"/>
        <w:spacing w:before="0" w:after="0"/>
        <w:rPr>
          <w:bCs/>
          <w:sz w:val="28"/>
          <w:szCs w:val="28"/>
        </w:rPr>
      </w:pPr>
    </w:p>
    <w:p w:rsidR="00F05ADE" w:rsidRDefault="00F05ADE" w:rsidP="00F05ADE">
      <w:pPr>
        <w:pStyle w:val="a3"/>
        <w:spacing w:before="0" w:after="0"/>
        <w:rPr>
          <w:bCs/>
          <w:sz w:val="28"/>
          <w:szCs w:val="28"/>
        </w:rPr>
      </w:pPr>
    </w:p>
    <w:p w:rsidR="00F05ADE" w:rsidRDefault="00F05ADE" w:rsidP="00F05ADE">
      <w:pPr>
        <w:pStyle w:val="a3"/>
        <w:spacing w:before="0" w:after="0"/>
        <w:rPr>
          <w:bCs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Pr="00F05ADE">
        <w:rPr>
          <w:bCs/>
        </w:rPr>
        <w:t xml:space="preserve">                                                                         </w:t>
      </w:r>
    </w:p>
    <w:p w:rsidR="00193217" w:rsidRDefault="00F05ADE" w:rsidP="00F05ADE">
      <w:pPr>
        <w:pStyle w:val="a3"/>
        <w:spacing w:before="0" w:after="0"/>
        <w:rPr>
          <w:bCs/>
        </w:rPr>
      </w:pPr>
      <w:r>
        <w:rPr>
          <w:bCs/>
        </w:rPr>
        <w:t xml:space="preserve">                                                                                                 </w:t>
      </w:r>
    </w:p>
    <w:p w:rsidR="00193217" w:rsidRDefault="00193217" w:rsidP="00F05ADE">
      <w:pPr>
        <w:pStyle w:val="a3"/>
        <w:spacing w:before="0" w:after="0"/>
        <w:rPr>
          <w:bCs/>
        </w:rPr>
      </w:pPr>
    </w:p>
    <w:p w:rsidR="00193217" w:rsidRDefault="00193217" w:rsidP="00F05ADE">
      <w:pPr>
        <w:pStyle w:val="a3"/>
        <w:spacing w:before="0" w:after="0"/>
        <w:rPr>
          <w:bCs/>
        </w:rPr>
      </w:pPr>
    </w:p>
    <w:p w:rsidR="00193217" w:rsidRDefault="00193217" w:rsidP="00F05ADE">
      <w:pPr>
        <w:pStyle w:val="a3"/>
        <w:spacing w:before="0" w:after="0"/>
        <w:rPr>
          <w:bCs/>
        </w:rPr>
      </w:pPr>
    </w:p>
    <w:p w:rsidR="00193217" w:rsidRDefault="00193217" w:rsidP="00F05ADE">
      <w:pPr>
        <w:pStyle w:val="a3"/>
        <w:spacing w:before="0" w:after="0"/>
        <w:rPr>
          <w:bCs/>
        </w:rPr>
      </w:pPr>
    </w:p>
    <w:p w:rsidR="00193217" w:rsidRDefault="00193217" w:rsidP="00F05ADE">
      <w:pPr>
        <w:pStyle w:val="a3"/>
        <w:spacing w:before="0" w:after="0"/>
        <w:rPr>
          <w:bCs/>
        </w:rPr>
      </w:pPr>
    </w:p>
    <w:p w:rsidR="00193217" w:rsidRDefault="00193217" w:rsidP="00F05ADE">
      <w:pPr>
        <w:pStyle w:val="a3"/>
        <w:spacing w:before="0" w:after="0"/>
        <w:rPr>
          <w:bCs/>
        </w:rPr>
      </w:pPr>
    </w:p>
    <w:p w:rsidR="00193217" w:rsidRDefault="00193217" w:rsidP="00F05ADE">
      <w:pPr>
        <w:pStyle w:val="a3"/>
        <w:spacing w:before="0" w:after="0"/>
        <w:rPr>
          <w:bCs/>
        </w:rPr>
      </w:pPr>
    </w:p>
    <w:p w:rsidR="00193217" w:rsidRDefault="00193217" w:rsidP="00F05ADE">
      <w:pPr>
        <w:pStyle w:val="a3"/>
        <w:spacing w:before="0" w:after="0"/>
        <w:rPr>
          <w:bCs/>
        </w:rPr>
      </w:pPr>
    </w:p>
    <w:p w:rsidR="00193217" w:rsidRDefault="00193217" w:rsidP="00F05ADE">
      <w:pPr>
        <w:pStyle w:val="a3"/>
        <w:spacing w:before="0" w:after="0"/>
        <w:rPr>
          <w:bCs/>
        </w:rPr>
      </w:pPr>
    </w:p>
    <w:p w:rsidR="00193217" w:rsidRDefault="00193217" w:rsidP="00F05ADE">
      <w:pPr>
        <w:pStyle w:val="a3"/>
        <w:spacing w:before="0" w:after="0"/>
        <w:rPr>
          <w:bCs/>
        </w:rPr>
      </w:pPr>
    </w:p>
    <w:p w:rsidR="00193217" w:rsidRDefault="00193217" w:rsidP="00F05ADE">
      <w:pPr>
        <w:pStyle w:val="a3"/>
        <w:spacing w:before="0" w:after="0"/>
        <w:rPr>
          <w:bCs/>
        </w:rPr>
      </w:pPr>
    </w:p>
    <w:p w:rsidR="00193217" w:rsidRDefault="00193217" w:rsidP="00F05ADE">
      <w:pPr>
        <w:pStyle w:val="a3"/>
        <w:spacing w:before="0" w:after="0"/>
        <w:rPr>
          <w:bCs/>
        </w:rPr>
      </w:pPr>
    </w:p>
    <w:p w:rsidR="00193217" w:rsidRDefault="00193217" w:rsidP="00F05ADE">
      <w:pPr>
        <w:pStyle w:val="a3"/>
        <w:spacing w:before="0" w:after="0"/>
        <w:rPr>
          <w:bCs/>
        </w:rPr>
      </w:pPr>
    </w:p>
    <w:p w:rsidR="00193217" w:rsidRDefault="00193217" w:rsidP="00F05ADE">
      <w:pPr>
        <w:pStyle w:val="a3"/>
        <w:spacing w:before="0" w:after="0"/>
        <w:rPr>
          <w:bCs/>
        </w:rPr>
      </w:pPr>
    </w:p>
    <w:p w:rsidR="00193217" w:rsidRDefault="00193217" w:rsidP="00F05ADE">
      <w:pPr>
        <w:pStyle w:val="a3"/>
        <w:spacing w:before="0" w:after="0"/>
        <w:rPr>
          <w:bCs/>
        </w:rPr>
      </w:pPr>
    </w:p>
    <w:p w:rsidR="00193217" w:rsidRDefault="00193217" w:rsidP="00F05ADE">
      <w:pPr>
        <w:pStyle w:val="a3"/>
        <w:spacing w:before="0" w:after="0"/>
        <w:rPr>
          <w:bCs/>
        </w:rPr>
      </w:pPr>
    </w:p>
    <w:p w:rsidR="00193217" w:rsidRDefault="00193217" w:rsidP="00F05ADE">
      <w:pPr>
        <w:pStyle w:val="a3"/>
        <w:spacing w:before="0" w:after="0"/>
        <w:rPr>
          <w:bCs/>
        </w:rPr>
      </w:pPr>
    </w:p>
    <w:p w:rsidR="00193217" w:rsidRDefault="00193217" w:rsidP="00F05ADE">
      <w:pPr>
        <w:pStyle w:val="a3"/>
        <w:spacing w:before="0" w:after="0"/>
        <w:rPr>
          <w:bCs/>
        </w:rPr>
      </w:pPr>
    </w:p>
    <w:p w:rsidR="00193217" w:rsidRDefault="00193217" w:rsidP="00F05ADE">
      <w:pPr>
        <w:pStyle w:val="a3"/>
        <w:spacing w:before="0" w:after="0"/>
        <w:rPr>
          <w:bCs/>
        </w:rPr>
      </w:pPr>
    </w:p>
    <w:p w:rsidR="00193217" w:rsidRDefault="00193217" w:rsidP="00F05ADE">
      <w:pPr>
        <w:pStyle w:val="a3"/>
        <w:spacing w:before="0" w:after="0"/>
        <w:rPr>
          <w:bCs/>
        </w:rPr>
      </w:pPr>
    </w:p>
    <w:p w:rsidR="00193217" w:rsidRDefault="00193217" w:rsidP="00F05ADE">
      <w:pPr>
        <w:pStyle w:val="a3"/>
        <w:spacing w:before="0" w:after="0"/>
        <w:rPr>
          <w:bCs/>
        </w:rPr>
      </w:pPr>
    </w:p>
    <w:p w:rsidR="00193217" w:rsidRDefault="00193217" w:rsidP="00F05ADE">
      <w:pPr>
        <w:pStyle w:val="a3"/>
        <w:spacing w:before="0" w:after="0"/>
        <w:rPr>
          <w:bCs/>
        </w:rPr>
      </w:pPr>
    </w:p>
    <w:p w:rsidR="00F75E52" w:rsidRDefault="00F75E52" w:rsidP="00F05ADE">
      <w:pPr>
        <w:pStyle w:val="a3"/>
        <w:spacing w:before="0" w:after="0"/>
        <w:rPr>
          <w:bCs/>
        </w:rPr>
      </w:pPr>
    </w:p>
    <w:p w:rsidR="00F75E52" w:rsidRDefault="00F75E52" w:rsidP="00F05ADE">
      <w:pPr>
        <w:pStyle w:val="a3"/>
        <w:spacing w:before="0" w:after="0"/>
        <w:rPr>
          <w:bCs/>
        </w:rPr>
      </w:pPr>
    </w:p>
    <w:p w:rsidR="00F75E52" w:rsidRDefault="00F75E52" w:rsidP="00F05ADE">
      <w:pPr>
        <w:pStyle w:val="a3"/>
        <w:spacing w:before="0" w:after="0"/>
        <w:rPr>
          <w:bCs/>
        </w:rPr>
      </w:pPr>
    </w:p>
    <w:p w:rsidR="00193217" w:rsidRDefault="00193217" w:rsidP="00F05ADE">
      <w:pPr>
        <w:pStyle w:val="a3"/>
        <w:spacing w:before="0" w:after="0"/>
        <w:rPr>
          <w:bCs/>
        </w:rPr>
      </w:pPr>
    </w:p>
    <w:p w:rsidR="00193217" w:rsidRDefault="00193217" w:rsidP="00F05ADE">
      <w:pPr>
        <w:pStyle w:val="a3"/>
        <w:spacing w:before="0" w:after="0"/>
        <w:rPr>
          <w:bCs/>
        </w:rPr>
      </w:pPr>
    </w:p>
    <w:p w:rsidR="00193217" w:rsidRDefault="00193217" w:rsidP="00F05ADE">
      <w:pPr>
        <w:pStyle w:val="a3"/>
        <w:spacing w:before="0" w:after="0"/>
        <w:rPr>
          <w:bCs/>
        </w:rPr>
      </w:pPr>
    </w:p>
    <w:p w:rsidR="00193217" w:rsidRDefault="00193217" w:rsidP="00F05ADE">
      <w:pPr>
        <w:pStyle w:val="a3"/>
        <w:spacing w:before="0" w:after="0"/>
        <w:rPr>
          <w:bCs/>
        </w:rPr>
      </w:pPr>
    </w:p>
    <w:p w:rsidR="00193217" w:rsidRDefault="00193217" w:rsidP="00F05ADE">
      <w:pPr>
        <w:pStyle w:val="a3"/>
        <w:spacing w:before="0" w:after="0"/>
        <w:rPr>
          <w:bCs/>
        </w:rPr>
      </w:pPr>
      <w:r>
        <w:rPr>
          <w:bCs/>
        </w:rPr>
        <w:t xml:space="preserve">                                                                                            </w:t>
      </w:r>
    </w:p>
    <w:p w:rsidR="00F05ADE" w:rsidRPr="00F05ADE" w:rsidRDefault="00193217" w:rsidP="00F75E52">
      <w:pPr>
        <w:pStyle w:val="a3"/>
        <w:spacing w:before="0" w:after="0"/>
        <w:jc w:val="right"/>
      </w:pPr>
      <w:r>
        <w:rPr>
          <w:bCs/>
        </w:rPr>
        <w:lastRenderedPageBreak/>
        <w:t xml:space="preserve">                                                                                             </w:t>
      </w:r>
      <w:r w:rsidR="00F05ADE">
        <w:rPr>
          <w:bCs/>
        </w:rPr>
        <w:t xml:space="preserve"> </w:t>
      </w:r>
      <w:r w:rsidR="00F05ADE" w:rsidRPr="00F05ADE">
        <w:rPr>
          <w:bCs/>
        </w:rPr>
        <w:t xml:space="preserve">   </w:t>
      </w:r>
      <w:r w:rsidR="00F05ADE" w:rsidRPr="00F05ADE">
        <w:t>Приложение №1</w:t>
      </w:r>
    </w:p>
    <w:p w:rsidR="00F05ADE" w:rsidRPr="00F05ADE" w:rsidRDefault="00F05ADE" w:rsidP="00F75E52">
      <w:pPr>
        <w:jc w:val="right"/>
      </w:pPr>
      <w:r w:rsidRPr="00F05ADE">
        <w:t>к Решению Собрания депутатов</w:t>
      </w:r>
    </w:p>
    <w:p w:rsidR="00F05ADE" w:rsidRPr="00F05ADE" w:rsidRDefault="00F75E52" w:rsidP="00F75E52">
      <w:pPr>
        <w:jc w:val="right"/>
      </w:pPr>
      <w:r>
        <w:t>Вышнеольховат</w:t>
      </w:r>
      <w:r w:rsidR="00F05ADE" w:rsidRPr="00F05ADE">
        <w:t xml:space="preserve">ского сельсовета </w:t>
      </w:r>
    </w:p>
    <w:p w:rsidR="00F05ADE" w:rsidRPr="00F05ADE" w:rsidRDefault="00F05ADE" w:rsidP="00F75E52">
      <w:pPr>
        <w:jc w:val="right"/>
      </w:pPr>
      <w:r w:rsidRPr="00F05ADE">
        <w:t>Щигровского района</w:t>
      </w:r>
    </w:p>
    <w:p w:rsidR="00F75E52" w:rsidRPr="00F75E52" w:rsidRDefault="00F75E52" w:rsidP="00F75E52">
      <w:pPr>
        <w:jc w:val="right"/>
      </w:pPr>
      <w:r>
        <w:t>От 01.07.</w:t>
      </w:r>
      <w:r w:rsidR="00F05ADE" w:rsidRPr="00F05ADE">
        <w:t>2021 года  №</w:t>
      </w:r>
      <w:r w:rsidRPr="00F75E52">
        <w:t>73-157-6</w:t>
      </w:r>
    </w:p>
    <w:p w:rsidR="00F75E52" w:rsidRPr="00193217" w:rsidRDefault="00F75E52" w:rsidP="00F75E52">
      <w:pPr>
        <w:jc w:val="right"/>
        <w:rPr>
          <w:sz w:val="28"/>
          <w:szCs w:val="28"/>
        </w:rPr>
      </w:pPr>
    </w:p>
    <w:p w:rsidR="00F05ADE" w:rsidRPr="00F05ADE" w:rsidRDefault="00F05ADE" w:rsidP="00F05ADE">
      <w:pPr>
        <w:jc w:val="right"/>
      </w:pPr>
    </w:p>
    <w:p w:rsidR="00F05ADE" w:rsidRPr="00F05ADE" w:rsidRDefault="00F05ADE" w:rsidP="00F05ADE">
      <w:pPr>
        <w:widowControl w:val="0"/>
        <w:autoSpaceDE w:val="0"/>
        <w:jc w:val="right"/>
        <w:rPr>
          <w:b/>
        </w:rPr>
      </w:pPr>
      <w:r w:rsidRPr="00F05ADE">
        <w:t xml:space="preserve"> </w:t>
      </w:r>
    </w:p>
    <w:p w:rsidR="00F05ADE" w:rsidRPr="00F05ADE" w:rsidRDefault="00F05ADE" w:rsidP="00F05ADE">
      <w:pPr>
        <w:spacing w:before="120" w:after="120"/>
        <w:jc w:val="right"/>
        <w:rPr>
          <w:b/>
        </w:rPr>
      </w:pPr>
    </w:p>
    <w:p w:rsidR="00F05ADE" w:rsidRPr="00F05ADE" w:rsidRDefault="00F05ADE" w:rsidP="00F05ADE">
      <w:pPr>
        <w:spacing w:before="120" w:after="120"/>
        <w:jc w:val="center"/>
        <w:rPr>
          <w:b/>
        </w:rPr>
      </w:pPr>
      <w:r w:rsidRPr="00F05ADE">
        <w:rPr>
          <w:b/>
        </w:rPr>
        <w:t>ПОЛОЖЕНИЕ</w:t>
      </w:r>
    </w:p>
    <w:p w:rsidR="00F05ADE" w:rsidRPr="00F05ADE" w:rsidRDefault="00F05ADE" w:rsidP="00F05ADE">
      <w:pPr>
        <w:jc w:val="center"/>
      </w:pPr>
      <w:r w:rsidRPr="00F05ADE">
        <w:rPr>
          <w:b/>
        </w:rPr>
        <w:t>«О дистанционной работе в органах местного самоуправления муниципального образования «</w:t>
      </w:r>
      <w:r w:rsidR="00F75E52">
        <w:rPr>
          <w:b/>
        </w:rPr>
        <w:t>Вышнеольховат</w:t>
      </w:r>
      <w:r w:rsidRPr="00F05ADE">
        <w:rPr>
          <w:b/>
        </w:rPr>
        <w:t>ский сельсовет» Щигровского района Курской области»</w:t>
      </w:r>
    </w:p>
    <w:p w:rsidR="00F05ADE" w:rsidRPr="00F05ADE" w:rsidRDefault="00F05ADE" w:rsidP="00F05ADE">
      <w:pPr>
        <w:spacing w:before="240" w:after="240"/>
        <w:jc w:val="center"/>
      </w:pPr>
      <w:r w:rsidRPr="00F05ADE">
        <w:t>Раздел 1. Общие вопросы и термины.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>1.1. Положение о дистанционной работе в органах местного самоуправления муниципального образования «</w:t>
      </w:r>
      <w:r w:rsidR="00F75E52">
        <w:t>Вышнеольховат</w:t>
      </w:r>
      <w:r w:rsidRPr="00F05ADE">
        <w:t>ский сельсовет» Щигровского района Курской области (далее ─ Положение) разработано в целях регулирования трудовых отношений, прав и обязанностей дистанционных работников в органах местного самоуправления муниципального образования «</w:t>
      </w:r>
      <w:r w:rsidR="00F75E52">
        <w:t>Вышнеольховат</w:t>
      </w:r>
      <w:r w:rsidRPr="00F05ADE">
        <w:t xml:space="preserve">ский сельсовет» Щигровского района Курской области 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>1.2. Положение разработано на основании Трудового кодекса РФ и действует в соответствии с ним, уставом муниципального образования «</w:t>
      </w:r>
      <w:r w:rsidR="00F75E52">
        <w:t>Вышнеольховат</w:t>
      </w:r>
      <w:r w:rsidRPr="00F05ADE">
        <w:t>ский сельсовет» Щигровского района Курской области, коллективным договором и иными нормативно-правовыми актами.</w:t>
      </w:r>
    </w:p>
    <w:p w:rsidR="00F05ADE" w:rsidRPr="00F05ADE" w:rsidRDefault="00F05ADE" w:rsidP="00F05ADE">
      <w:pPr>
        <w:spacing w:after="160" w:line="254" w:lineRule="auto"/>
        <w:jc w:val="both"/>
        <w:rPr>
          <w:i/>
        </w:rPr>
      </w:pPr>
      <w:r w:rsidRPr="00F05ADE">
        <w:t>1.3. В Положении применяются следующие термины и определения:</w:t>
      </w:r>
    </w:p>
    <w:p w:rsidR="00F05ADE" w:rsidRPr="00F05ADE" w:rsidRDefault="00F05ADE" w:rsidP="00F05ADE">
      <w:pPr>
        <w:spacing w:after="160" w:line="254" w:lineRule="auto"/>
        <w:jc w:val="both"/>
        <w:rPr>
          <w:i/>
        </w:rPr>
      </w:pPr>
      <w:proofErr w:type="gramStart"/>
      <w:r w:rsidRPr="00F05ADE">
        <w:rPr>
          <w:i/>
        </w:rPr>
        <w:t>Дистанционная работа</w:t>
      </w:r>
      <w:r w:rsidRPr="00F05ADE">
        <w:t xml:space="preserve"> ─ выполнение определенной трудовым договором</w:t>
      </w:r>
      <w:r w:rsidRPr="00F05ADE">
        <w:br/>
        <w:t>трудовой функции вне местонахождения работодателя, его филиала, представительства, иного обособленного структурного подразделения (включая расположенные в другой местности), вне стационарного рабочего места, территории или объекта, прямо или косвенно находящихся под контролем работодателя, при условии использования для выполнения данной трудовой функции и для осуществления взаимодействия между работодателем и работником по вопросам, связанным с ее выполнением, информационно-телекоммуникационных</w:t>
      </w:r>
      <w:proofErr w:type="gramEnd"/>
      <w:r w:rsidRPr="00F05ADE">
        <w:t xml:space="preserve"> сетей общего пользования, в том числе сети Интернет.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rPr>
          <w:i/>
        </w:rPr>
        <w:t>Дистанционные работники</w:t>
      </w:r>
      <w:r w:rsidRPr="00F05ADE">
        <w:t xml:space="preserve"> ─ лица, заключившие трудовой договор о</w:t>
      </w:r>
      <w:r w:rsidRPr="00F05ADE">
        <w:br/>
        <w:t>дистанционной работе.</w:t>
      </w:r>
    </w:p>
    <w:p w:rsidR="00F05ADE" w:rsidRPr="00F05ADE" w:rsidRDefault="00F05ADE" w:rsidP="00F05ADE">
      <w:pPr>
        <w:spacing w:before="240" w:after="240"/>
        <w:ind w:left="-11"/>
        <w:jc w:val="center"/>
      </w:pPr>
      <w:r w:rsidRPr="00F05ADE">
        <w:t>Раздел 2. Формы дистанционной работы.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>2.1. Работники могут быть приняты в органы местного самоуправления муниципального образования «</w:t>
      </w:r>
      <w:r w:rsidR="00F75E52">
        <w:t>Вышнеольховат</w:t>
      </w:r>
      <w:r w:rsidRPr="00F05ADE">
        <w:t>ский сельсовет» Щигровского района Курской области или переведены, уже работая в органах местного самоуправления муниципального образования «</w:t>
      </w:r>
      <w:r w:rsidR="00F75E52">
        <w:t>Вышнеольховат</w:t>
      </w:r>
      <w:r w:rsidRPr="00F05ADE">
        <w:t xml:space="preserve">ский сельсовет» Щигровского района Курской области, на один из режимов дистанционной работы: </w:t>
      </w:r>
    </w:p>
    <w:p w:rsidR="00F05ADE" w:rsidRPr="00F05ADE" w:rsidRDefault="00F05ADE" w:rsidP="00F05ADE">
      <w:pPr>
        <w:numPr>
          <w:ilvl w:val="0"/>
          <w:numId w:val="2"/>
        </w:numPr>
        <w:spacing w:after="160" w:line="254" w:lineRule="auto"/>
        <w:jc w:val="both"/>
      </w:pPr>
      <w:r w:rsidRPr="00F05ADE">
        <w:lastRenderedPageBreak/>
        <w:t>постоянную дистанционную работу ─ работа осуществляется вне помещения в течение всего срока действия трудового договора;</w:t>
      </w:r>
    </w:p>
    <w:p w:rsidR="00F05ADE" w:rsidRPr="00F05ADE" w:rsidRDefault="00F05ADE" w:rsidP="00F05ADE">
      <w:pPr>
        <w:numPr>
          <w:ilvl w:val="0"/>
          <w:numId w:val="2"/>
        </w:numPr>
        <w:spacing w:after="160" w:line="254" w:lineRule="auto"/>
        <w:jc w:val="both"/>
      </w:pPr>
      <w:proofErr w:type="gramStart"/>
      <w:r w:rsidRPr="00F05ADE">
        <w:t>временную</w:t>
      </w:r>
      <w:proofErr w:type="gramEnd"/>
      <w:r w:rsidRPr="00F05ADE">
        <w:t xml:space="preserve"> непрерывную ─ работа осуществляется вне помещения временно непрерывно и период такой работы не может превышать шести месяцев;</w:t>
      </w:r>
    </w:p>
    <w:p w:rsidR="00F05ADE" w:rsidRPr="00F05ADE" w:rsidRDefault="00F05ADE" w:rsidP="00F05ADE">
      <w:pPr>
        <w:numPr>
          <w:ilvl w:val="0"/>
          <w:numId w:val="2"/>
        </w:numPr>
        <w:spacing w:after="160" w:line="254" w:lineRule="auto"/>
        <w:jc w:val="both"/>
      </w:pPr>
      <w:proofErr w:type="gramStart"/>
      <w:r w:rsidRPr="00F05ADE">
        <w:t>временную</w:t>
      </w:r>
      <w:proofErr w:type="gramEnd"/>
      <w:r w:rsidRPr="00F05ADE">
        <w:t xml:space="preserve"> периодическую ─ работа в помещении чередуется с работой дистанционно. График местонахождения работников при таком режиме работы составляет ответственный специалист на основании приказа руководителя органа местного самоуправления муниципального образования «</w:t>
      </w:r>
      <w:r w:rsidR="00F75E52">
        <w:t>Вышнеольховат</w:t>
      </w:r>
      <w:r w:rsidRPr="00F05ADE">
        <w:t>ский сельсовет» Щигровского района Курской области и согласовывает с работником не менее чем за пять рабочих дней до начала очередного календарного месяца.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>2.2. Работодатель в исключительных случаях вправе по своей инициативе без согласия работников временно перевести их на дистанционный режим работы. Такой перевод возможен:</w:t>
      </w:r>
    </w:p>
    <w:p w:rsidR="00F05ADE" w:rsidRPr="00F05ADE" w:rsidRDefault="00F05ADE" w:rsidP="00F05ADE">
      <w:pPr>
        <w:numPr>
          <w:ilvl w:val="0"/>
          <w:numId w:val="3"/>
        </w:numPr>
        <w:spacing w:after="160" w:line="254" w:lineRule="auto"/>
        <w:jc w:val="both"/>
      </w:pPr>
      <w:r w:rsidRPr="00F05ADE">
        <w:t>в любых исключительных случаях, которые ставят под угрозу жизнь или нормальные жизненные условия всего населения или его части, в том числе в случае катастрофы природного или техногенного характера, производственной аварии, несчастного случая на производстве, пожара, наводнения, землетрясения, эпидемии или эпизоотии.</w:t>
      </w:r>
    </w:p>
    <w:p w:rsidR="00F05ADE" w:rsidRPr="00F05ADE" w:rsidRDefault="00F05ADE" w:rsidP="00F05ADE">
      <w:pPr>
        <w:numPr>
          <w:ilvl w:val="0"/>
          <w:numId w:val="3"/>
        </w:numPr>
        <w:spacing w:after="160" w:line="254" w:lineRule="auto"/>
        <w:jc w:val="both"/>
      </w:pPr>
      <w:r w:rsidRPr="00F05ADE">
        <w:t xml:space="preserve">в случае принятия соответствующего решения о временном переводе органом государственной власти или местного самоуправления. 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>2.3. Работодатель вправе перевести работников органов местного самоуправления муниципального образования «</w:t>
      </w:r>
      <w:r w:rsidR="00F75E52">
        <w:t>Вышнеольховат</w:t>
      </w:r>
      <w:r w:rsidRPr="00F05ADE">
        <w:t>ский сельсовет» Щигровского района Курской области на дистанционный режим работы только на период действия ограничения властей или чрезвычайной ситуации.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>2.4. Временный (экстренный) перевод работников органов местного самоуправления муниципального образования «</w:t>
      </w:r>
      <w:r w:rsidR="00F75E52">
        <w:t>Вышнеольховат</w:t>
      </w:r>
      <w:r w:rsidRPr="00F05ADE">
        <w:t>ский сельсовет» Щигровского района Курской области на дистанционный режим работы оформляется приказом работодателя, в котором отражаются следующие сведения:</w:t>
      </w:r>
    </w:p>
    <w:p w:rsidR="00F05ADE" w:rsidRPr="00F05ADE" w:rsidRDefault="00F05ADE" w:rsidP="00F05ADE">
      <w:pPr>
        <w:numPr>
          <w:ilvl w:val="0"/>
          <w:numId w:val="4"/>
        </w:numPr>
        <w:spacing w:after="160" w:line="254" w:lineRule="auto"/>
        <w:jc w:val="both"/>
      </w:pPr>
      <w:r w:rsidRPr="00F05ADE">
        <w:t>перечень должностей работников, временно переводимых на дистанционную работу;</w:t>
      </w:r>
    </w:p>
    <w:p w:rsidR="00F05ADE" w:rsidRPr="00F05ADE" w:rsidRDefault="00F05ADE" w:rsidP="00F05ADE">
      <w:pPr>
        <w:numPr>
          <w:ilvl w:val="0"/>
          <w:numId w:val="4"/>
        </w:numPr>
        <w:spacing w:after="160" w:line="254" w:lineRule="auto"/>
        <w:jc w:val="both"/>
      </w:pPr>
      <w:r w:rsidRPr="00F05ADE">
        <w:t>срок перевода;</w:t>
      </w:r>
    </w:p>
    <w:p w:rsidR="00F05ADE" w:rsidRPr="00F05ADE" w:rsidRDefault="00F05ADE" w:rsidP="00F05ADE">
      <w:pPr>
        <w:numPr>
          <w:ilvl w:val="0"/>
          <w:numId w:val="4"/>
        </w:numPr>
        <w:spacing w:after="160" w:line="254" w:lineRule="auto"/>
        <w:jc w:val="both"/>
      </w:pPr>
      <w:r w:rsidRPr="00F05ADE">
        <w:t>порядок обеспечения работников оборудованием, программно-техническими средствами, средствами защиты информации и другими средствами;</w:t>
      </w:r>
    </w:p>
    <w:p w:rsidR="00F05ADE" w:rsidRPr="00F05ADE" w:rsidRDefault="00F05ADE" w:rsidP="00F05ADE">
      <w:pPr>
        <w:numPr>
          <w:ilvl w:val="0"/>
          <w:numId w:val="4"/>
        </w:numPr>
        <w:spacing w:after="160" w:line="254" w:lineRule="auto"/>
        <w:jc w:val="both"/>
      </w:pPr>
      <w:r w:rsidRPr="00F05ADE">
        <w:t>порядок выплаты сотрудникам компенсации, если они используют свое оборудование для работы, а также порядок возмещения других расходов, которые связаны с выполнением работы дистанционно.</w:t>
      </w:r>
    </w:p>
    <w:p w:rsidR="00F05ADE" w:rsidRPr="00F05ADE" w:rsidRDefault="00F05ADE" w:rsidP="00F05ADE">
      <w:pPr>
        <w:numPr>
          <w:ilvl w:val="0"/>
          <w:numId w:val="4"/>
        </w:numPr>
        <w:spacing w:after="160" w:line="254" w:lineRule="auto"/>
        <w:jc w:val="both"/>
      </w:pPr>
      <w:r w:rsidRPr="00F05ADE">
        <w:t>режим рабочего времени;</w:t>
      </w:r>
    </w:p>
    <w:p w:rsidR="00F05ADE" w:rsidRPr="00F05ADE" w:rsidRDefault="00F05ADE" w:rsidP="00F05ADE">
      <w:pPr>
        <w:numPr>
          <w:ilvl w:val="0"/>
          <w:numId w:val="4"/>
        </w:numPr>
        <w:spacing w:after="160" w:line="254" w:lineRule="auto"/>
        <w:jc w:val="both"/>
      </w:pPr>
      <w:r w:rsidRPr="00F05ADE">
        <w:t>порядок и способы взаимодействия сотрудника с работодателем, а также порядок отчетности по работе.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lastRenderedPageBreak/>
        <w:t>2.5. Условие о применении дистанционной (удаленной) работы (кроме перевода сотрудников на удаленную работу в экстренных ситуациях) отражается в дополнительном соглашении или трудовом договоре с работниками, переводимыми на удаленную работу.</w:t>
      </w:r>
    </w:p>
    <w:p w:rsidR="00F05ADE" w:rsidRPr="00F05ADE" w:rsidRDefault="00F05ADE" w:rsidP="00F05ADE">
      <w:pPr>
        <w:spacing w:before="240" w:after="240"/>
        <w:ind w:left="-11"/>
        <w:jc w:val="center"/>
      </w:pPr>
      <w:r w:rsidRPr="00F05ADE">
        <w:t>Раздел 3. Оформление приема/перевода на дистанционную работу.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 xml:space="preserve">3.1. При приеме на дистанционную работу работник </w:t>
      </w:r>
      <w:proofErr w:type="gramStart"/>
      <w:r w:rsidRPr="00F05ADE">
        <w:t>предоставляет работодателю документы</w:t>
      </w:r>
      <w:proofErr w:type="gramEnd"/>
      <w:r w:rsidRPr="00F05ADE">
        <w:t xml:space="preserve"> для трудоустройства в электронном виде по электронной почте. При необходимости работодатель может потребовать, чтобы сотрудник предоставил копии документов на бумаге. В таком случае копии документов сотрудник должен заверить у нотариуса и прислать по почте заказным письмом с уведомлением о вручении.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 xml:space="preserve">3.2. Если сотрудник не зарегистрирован в системе персонифицированного учета в ПФР, то он должен сделать это самостоятельно и </w:t>
      </w:r>
      <w:proofErr w:type="gramStart"/>
      <w:r w:rsidRPr="00F05ADE">
        <w:t>предоставить работодателю документ</w:t>
      </w:r>
      <w:proofErr w:type="gramEnd"/>
      <w:r w:rsidRPr="00F05ADE">
        <w:t xml:space="preserve"> в электронном виде, подтверждающий регистрацию.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>3.3. Трудовой договор о дистанционной работе и дополнительные соглашения к нему заключаются в обычном порядке либо путем обмена электронными документами. При этом работодатель не позднее</w:t>
      </w:r>
      <w:r w:rsidRPr="00F05ADE">
        <w:br/>
        <w:t>трех календарных дней со дня заключения данного трудового договора обязан направить дистанционному работнику по почте заказным письмом с уведомлением оформленный надлежащим образом экземпляр данного трудового договора на бумажном носителе.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 xml:space="preserve">3.4. Контактная информация дистанционного работника для взаимодействия с работодателем указывается в трудовом договора или дополнительном соглашении к трудовому договору. 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>3.5. Работник предоставляет в орган местного самоуправления муниципального образования «</w:t>
      </w:r>
      <w:r w:rsidR="00F75E52">
        <w:t>Вышнеольховат</w:t>
      </w:r>
      <w:r w:rsidRPr="00F05ADE">
        <w:t xml:space="preserve">ский сельсовет» Щигровского района Курской области согласие на обработку своих персональных данных (при предоставлении ранее не сообщенных сведений).    </w:t>
      </w:r>
    </w:p>
    <w:p w:rsidR="00F05ADE" w:rsidRPr="00F05ADE" w:rsidRDefault="00F05ADE" w:rsidP="00F05ADE">
      <w:pPr>
        <w:spacing w:before="240" w:after="240"/>
        <w:ind w:left="-11"/>
        <w:jc w:val="center"/>
      </w:pPr>
      <w:r w:rsidRPr="00F05ADE">
        <w:t>Раздел 4. Организация дистанционной работы.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>4.1. Общие вопросы организации труда и заработной платы.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 xml:space="preserve">4.1.1. Работник приступает к выполнению трудовых обязанностей после подписания трудового договора/дополнительного соглашения и ознакомления с должностной инструкцией, а также с другими необходимыми инструкциями и документами. 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>4.1.2. Режим рабочего времени и времени отдыха дистанционного работника определяется в трудовом договоре или дополнительном соглашении к нему.</w:t>
      </w:r>
    </w:p>
    <w:p w:rsidR="00F05ADE" w:rsidRPr="00F05ADE" w:rsidRDefault="00F05ADE" w:rsidP="00F05ADE">
      <w:pPr>
        <w:spacing w:after="160" w:line="254" w:lineRule="auto"/>
      </w:pPr>
      <w:r w:rsidRPr="00F05ADE">
        <w:t>4.1.3. В рабочее время дистанционный сотрудник обязан:</w:t>
      </w:r>
    </w:p>
    <w:p w:rsidR="00F05ADE" w:rsidRPr="00F05ADE" w:rsidRDefault="00F05ADE" w:rsidP="00F05ADE">
      <w:pPr>
        <w:numPr>
          <w:ilvl w:val="0"/>
          <w:numId w:val="5"/>
        </w:numPr>
        <w:spacing w:before="120" w:after="120" w:line="254" w:lineRule="auto"/>
        <w:ind w:left="714" w:hanging="357"/>
      </w:pPr>
      <w:r w:rsidRPr="00F05ADE">
        <w:t>выполнять свои трудовые обязанности в полном объеме и в срок;</w:t>
      </w:r>
    </w:p>
    <w:p w:rsidR="00F05ADE" w:rsidRPr="00F05ADE" w:rsidRDefault="00F05ADE" w:rsidP="00F05ADE">
      <w:pPr>
        <w:numPr>
          <w:ilvl w:val="0"/>
          <w:numId w:val="5"/>
        </w:numPr>
        <w:spacing w:before="120" w:after="120" w:line="254" w:lineRule="auto"/>
        <w:ind w:left="714" w:hanging="357"/>
      </w:pPr>
      <w:r w:rsidRPr="00F05ADE">
        <w:t>быть доступным для работодателя;</w:t>
      </w:r>
    </w:p>
    <w:p w:rsidR="00F05ADE" w:rsidRPr="00F05ADE" w:rsidRDefault="00F05ADE" w:rsidP="00F05ADE">
      <w:pPr>
        <w:numPr>
          <w:ilvl w:val="0"/>
          <w:numId w:val="5"/>
        </w:numPr>
        <w:spacing w:before="120" w:after="120" w:line="254" w:lineRule="auto"/>
        <w:ind w:left="714" w:hanging="357"/>
      </w:pPr>
      <w:r w:rsidRPr="00F05ADE">
        <w:t>своевременно предоставлять отчетность непосредственному руководителю в порядке, предусмотренном п. 4.4 Положения;</w:t>
      </w:r>
    </w:p>
    <w:p w:rsidR="00F05ADE" w:rsidRPr="00F05ADE" w:rsidRDefault="00F05ADE" w:rsidP="00F05ADE">
      <w:pPr>
        <w:numPr>
          <w:ilvl w:val="0"/>
          <w:numId w:val="5"/>
        </w:numPr>
        <w:spacing w:before="120" w:after="120" w:line="254" w:lineRule="auto"/>
        <w:ind w:left="714" w:hanging="357"/>
      </w:pPr>
      <w:r w:rsidRPr="00F05ADE">
        <w:lastRenderedPageBreak/>
        <w:t>осуществлять электронную переписку с работодателем и иными службами компании способами, указанными в п. 4.3 Положения.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 xml:space="preserve">4.1.4. Оплата труда дистанционного работника осуществляется согласно трудовому договору путем перевода денежных средств на его банковский счет. 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>4.1.5.  Для прохода в помещение дистанционному работнику должен быть оформлен разовый пропуск, заявку на который должен подать в соответствующий отдел непосредственный руководитель работника с указанием причины (цели) посещения офиса.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 xml:space="preserve">4.1.6. Перевод на дистанционную работу производится на срок, предусмотренный дополнительным соглашением к трудовому договору. </w:t>
      </w:r>
    </w:p>
    <w:p w:rsidR="00F05ADE" w:rsidRPr="00F05ADE" w:rsidRDefault="00F05ADE" w:rsidP="00F05ADE">
      <w:pPr>
        <w:spacing w:before="120" w:after="120"/>
        <w:jc w:val="both"/>
      </w:pPr>
      <w:r w:rsidRPr="00F05ADE">
        <w:t xml:space="preserve">4.2. Обеспечение техническими средствами и компенсация затрат. 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>4.2.1.  Работодатель обеспечивает дистанционного работника оборудованием, программами, средствами защиты информации и другими средствами, которые необходимы для работы. Перечень таких средств определяется по согласованию с руководителем подразделения, в котором числится работник, переводимый на удаленную работу.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 xml:space="preserve">4.2.2. Сотрудник с согласия или </w:t>
      </w:r>
      <w:proofErr w:type="gramStart"/>
      <w:r w:rsidRPr="00F05ADE">
        <w:t>ведома</w:t>
      </w:r>
      <w:proofErr w:type="gramEnd"/>
      <w:r w:rsidRPr="00F05ADE">
        <w:t xml:space="preserve"> работодателя и в его интересах вправе использовать в работе свое или арендованное оборудование, программы и иные средства. Работник оформляет заявление в свободной форме с указанием перечня таких средств и передает его руководителю для согласования.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>4.2.3. Работодатель выплачивает сотруднику компенсацию за использование в работе собственных или арендованных программно-технических средств и оборудования, а также возмещает расходы, связанные с таким использованием. Порядок, сроки и размеры таких выплат производятся в соответствии с коллективным договором органа местного самоуправления муниципального образования «</w:t>
      </w:r>
      <w:r w:rsidR="00F75E52">
        <w:t>Вышнеольховат</w:t>
      </w:r>
      <w:r w:rsidRPr="00F05ADE">
        <w:t>ский сельсовет» Щигровского района Курской области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>4.2.4. Компенсационные выплаты производятся пропорционально фактически отработанному сотрудником на удаленной работе времени. Время отпуска, временной нетрудоспособности, дни диспансерных медицинских обследований и иные подобные нерабочие периоды при расчете компенсации не учитываются.</w:t>
      </w:r>
    </w:p>
    <w:p w:rsidR="00F05ADE" w:rsidRPr="00F05ADE" w:rsidRDefault="00F05ADE" w:rsidP="00F05ADE">
      <w:pPr>
        <w:spacing w:after="160" w:line="254" w:lineRule="auto"/>
      </w:pPr>
      <w:r w:rsidRPr="00F05ADE">
        <w:t>4.3. Способы взаимодействия с работодателем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 xml:space="preserve">4.3.1.  Для проведения совместных совещаний применяется программа видеоконференций. О проведении совещания в режиме видеоконференции работника уведомляет непосредственный руководитель по электронной почте не </w:t>
      </w:r>
      <w:proofErr w:type="gramStart"/>
      <w:r w:rsidRPr="00F05ADE">
        <w:t>позднее</w:t>
      </w:r>
      <w:proofErr w:type="gramEnd"/>
      <w:r w:rsidRPr="00F05ADE">
        <w:t xml:space="preserve"> чем за два часа до начала ее проведения.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>4.4. Отчетность дистанционного работника.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>4.4.1. Дистанционные работники обязаны:</w:t>
      </w:r>
    </w:p>
    <w:p w:rsidR="00F05ADE" w:rsidRPr="00F05ADE" w:rsidRDefault="00F05ADE" w:rsidP="00F05ADE">
      <w:pPr>
        <w:numPr>
          <w:ilvl w:val="0"/>
          <w:numId w:val="6"/>
        </w:numPr>
        <w:spacing w:after="160" w:line="254" w:lineRule="auto"/>
        <w:jc w:val="both"/>
      </w:pPr>
      <w:r w:rsidRPr="00F05ADE">
        <w:t>уведомлять каждый рабочий день непосредственных руководителей по  электронной почте о начале работы и ее окончании;</w:t>
      </w:r>
    </w:p>
    <w:p w:rsidR="00F05ADE" w:rsidRPr="00F05ADE" w:rsidRDefault="00F05ADE" w:rsidP="00F05ADE">
      <w:pPr>
        <w:numPr>
          <w:ilvl w:val="0"/>
          <w:numId w:val="6"/>
        </w:numPr>
        <w:spacing w:after="160" w:line="254" w:lineRule="auto"/>
        <w:jc w:val="both"/>
      </w:pPr>
      <w:proofErr w:type="gramStart"/>
      <w:r w:rsidRPr="00F05ADE">
        <w:t>предоставлять непосредственным руководителям регулярные отчеты</w:t>
      </w:r>
      <w:proofErr w:type="gramEnd"/>
      <w:r w:rsidRPr="00F05ADE">
        <w:t xml:space="preserve"> о проделанной работе и отдельные отчеты по запросам руководства ─ срок </w:t>
      </w:r>
      <w:r w:rsidRPr="00F05ADE">
        <w:lastRenderedPageBreak/>
        <w:t>представления, периодичность, виды и формат таких отчетов определяет непосредственный руководитель дистанционного работника.</w:t>
      </w:r>
    </w:p>
    <w:p w:rsidR="00F05ADE" w:rsidRPr="00F05ADE" w:rsidRDefault="00F05ADE" w:rsidP="00F05ADE">
      <w:pPr>
        <w:numPr>
          <w:ilvl w:val="0"/>
          <w:numId w:val="6"/>
        </w:numPr>
        <w:spacing w:after="160" w:line="254" w:lineRule="auto"/>
        <w:jc w:val="both"/>
      </w:pPr>
      <w:r w:rsidRPr="00F05ADE">
        <w:t xml:space="preserve">отчет считается представленным, если от непосредственного руководителя в адрес отчитавшегося работника по почте поступит уведомление о получении. </w:t>
      </w:r>
    </w:p>
    <w:p w:rsidR="00F05ADE" w:rsidRPr="00F05ADE" w:rsidRDefault="00F05ADE" w:rsidP="00F05ADE">
      <w:pPr>
        <w:spacing w:after="160" w:line="254" w:lineRule="auto"/>
      </w:pPr>
      <w:r w:rsidRPr="00F05ADE">
        <w:t>4.5. Электронные подписи при удаленной работе.</w:t>
      </w:r>
    </w:p>
    <w:p w:rsidR="00F05ADE" w:rsidRPr="00F05ADE" w:rsidRDefault="00F05ADE" w:rsidP="00F05ADE">
      <w:pPr>
        <w:shd w:val="clear" w:color="auto" w:fill="FFFFFF"/>
        <w:spacing w:before="120" w:after="120"/>
        <w:jc w:val="both"/>
      </w:pPr>
      <w:r w:rsidRPr="00F05ADE">
        <w:t xml:space="preserve">4.5.1.  Работодатель и дистанционные работники обмениваются при удаленной работе документами в электронном виде. </w:t>
      </w:r>
    </w:p>
    <w:p w:rsidR="00F05ADE" w:rsidRPr="00F05ADE" w:rsidRDefault="00F05ADE" w:rsidP="00F05ADE">
      <w:pPr>
        <w:shd w:val="clear" w:color="auto" w:fill="FFFFFF"/>
        <w:spacing w:before="120" w:after="120"/>
        <w:jc w:val="both"/>
      </w:pPr>
      <w:r w:rsidRPr="00F05ADE">
        <w:t>4.5.2. Работодатель использует УКЭП (усиленную квалифицированную электронную подпись), а работник – УКЭП или усиленную неквалифицированную электронную подпись при заключении, изменении или расторжении:</w:t>
      </w:r>
    </w:p>
    <w:p w:rsidR="00F05ADE" w:rsidRPr="00F05ADE" w:rsidRDefault="00F05ADE" w:rsidP="00F05ADE">
      <w:pPr>
        <w:numPr>
          <w:ilvl w:val="0"/>
          <w:numId w:val="7"/>
        </w:numPr>
        <w:shd w:val="clear" w:color="auto" w:fill="FFFFFF"/>
        <w:spacing w:after="160" w:line="254" w:lineRule="auto"/>
        <w:ind w:firstLine="851"/>
      </w:pPr>
      <w:r w:rsidRPr="00F05ADE">
        <w:t>трудового договора;</w:t>
      </w:r>
    </w:p>
    <w:p w:rsidR="00F05ADE" w:rsidRPr="00F05ADE" w:rsidRDefault="00F05ADE" w:rsidP="00F05ADE">
      <w:pPr>
        <w:numPr>
          <w:ilvl w:val="0"/>
          <w:numId w:val="7"/>
        </w:numPr>
        <w:shd w:val="clear" w:color="auto" w:fill="FFFFFF"/>
        <w:spacing w:after="160" w:line="254" w:lineRule="auto"/>
        <w:ind w:firstLine="851"/>
      </w:pPr>
      <w:r w:rsidRPr="00F05ADE">
        <w:t>дополнительных соглашений к трудовому договору;</w:t>
      </w:r>
    </w:p>
    <w:p w:rsidR="00F05ADE" w:rsidRPr="00F05ADE" w:rsidRDefault="00F05ADE" w:rsidP="00F05ADE">
      <w:pPr>
        <w:numPr>
          <w:ilvl w:val="0"/>
          <w:numId w:val="7"/>
        </w:numPr>
        <w:shd w:val="clear" w:color="auto" w:fill="FFFFFF"/>
        <w:spacing w:after="160" w:line="254" w:lineRule="auto"/>
        <w:ind w:firstLine="851"/>
      </w:pPr>
      <w:r w:rsidRPr="00F05ADE">
        <w:t>договора о материальной ответственности;</w:t>
      </w:r>
    </w:p>
    <w:p w:rsidR="00F05ADE" w:rsidRPr="00F05ADE" w:rsidRDefault="00F05ADE" w:rsidP="00F05ADE">
      <w:pPr>
        <w:numPr>
          <w:ilvl w:val="0"/>
          <w:numId w:val="7"/>
        </w:numPr>
        <w:shd w:val="clear" w:color="auto" w:fill="FFFFFF"/>
        <w:spacing w:after="160" w:line="254" w:lineRule="auto"/>
        <w:ind w:firstLine="851"/>
      </w:pPr>
      <w:r w:rsidRPr="00F05ADE">
        <w:t>ученического договора.</w:t>
      </w:r>
    </w:p>
    <w:p w:rsidR="00F05ADE" w:rsidRPr="00F05ADE" w:rsidRDefault="00F05ADE" w:rsidP="00F05ADE">
      <w:pPr>
        <w:shd w:val="clear" w:color="auto" w:fill="FFFFFF"/>
        <w:spacing w:before="120" w:after="120"/>
        <w:jc w:val="both"/>
      </w:pPr>
      <w:r w:rsidRPr="00F05ADE">
        <w:t>4.5.3. В случаях, не перечисленных в п. 4.5.2, стороны вправе использовать любые электронные подписи или взаимодействовать другим способом, который сможет подтвердить, что каждая сторона получила документ.</w:t>
      </w:r>
    </w:p>
    <w:p w:rsidR="00F05ADE" w:rsidRPr="00F05ADE" w:rsidRDefault="00F05ADE" w:rsidP="00F05ADE">
      <w:pPr>
        <w:shd w:val="clear" w:color="auto" w:fill="FFFFFF"/>
        <w:spacing w:before="120" w:after="120"/>
        <w:jc w:val="both"/>
      </w:pPr>
      <w:r w:rsidRPr="00F05ADE">
        <w:t xml:space="preserve">4.5.4. Любой документ из </w:t>
      </w:r>
      <w:proofErr w:type="gramStart"/>
      <w:r w:rsidRPr="00F05ADE">
        <w:t>перечисленных</w:t>
      </w:r>
      <w:proofErr w:type="gramEnd"/>
      <w:r w:rsidRPr="00F05ADE">
        <w:t xml:space="preserve"> в п. 4.5.2, работник обязан подписать электронной подписью и отправить работодателю по электронной почте не позднее следующего рабочего дня с момента получения. Срок подписания и представления других документов, полученных от работодателя и требующих подписания электронной подписью, указывается отдельно для каждого документа в электронном письме-сопровождении. </w:t>
      </w:r>
    </w:p>
    <w:p w:rsidR="00F05ADE" w:rsidRPr="00F05ADE" w:rsidRDefault="00F05ADE" w:rsidP="00F05ADE">
      <w:pPr>
        <w:shd w:val="clear" w:color="auto" w:fill="FFFFFF"/>
        <w:spacing w:before="120" w:after="120"/>
        <w:jc w:val="both"/>
      </w:pPr>
      <w:r w:rsidRPr="00F05ADE">
        <w:t>4.6. Документооборот при дистанционной работе.</w:t>
      </w:r>
    </w:p>
    <w:p w:rsidR="00F05ADE" w:rsidRPr="00F05ADE" w:rsidRDefault="00F05ADE" w:rsidP="00F05ADE">
      <w:pPr>
        <w:shd w:val="clear" w:color="auto" w:fill="FFFFFF"/>
        <w:spacing w:before="120" w:after="120"/>
        <w:jc w:val="both"/>
      </w:pPr>
      <w:r w:rsidRPr="00F05ADE">
        <w:t>4.6.1. Отдел кадров и делопроизводства знакомит дистанционных работников с документами под роспись, направляя их по электронной почте. В ответных письмах работник отправляет скан расписки об ознакомлении в произвольной форме с обязательным указанием в ней своей ФИО, реквизитов документа (названия, даты и номера), а также проставлением даты ознакомления и собственноручной подписи.</w:t>
      </w:r>
    </w:p>
    <w:p w:rsidR="00F05ADE" w:rsidRPr="00F05ADE" w:rsidRDefault="00F05ADE" w:rsidP="00F05ADE">
      <w:pPr>
        <w:shd w:val="clear" w:color="auto" w:fill="FFFFFF"/>
        <w:spacing w:before="120" w:after="120"/>
        <w:jc w:val="both"/>
      </w:pPr>
      <w:r w:rsidRPr="00F05ADE">
        <w:t xml:space="preserve">4.6.2. Дистанционным работникам рекомендуется оформлять электронные листки нетрудоспособности. Представлять их, а также другие необходимые кадровые и зарплатные документы (заявления, запросы, уведомления) в виде электронных образов, фото или </w:t>
      </w:r>
      <w:proofErr w:type="gramStart"/>
      <w:r w:rsidRPr="00F05ADE">
        <w:t>скан-копий</w:t>
      </w:r>
      <w:proofErr w:type="gramEnd"/>
      <w:r w:rsidRPr="00F05ADE">
        <w:t xml:space="preserve"> по корпоративной электронной почте.</w:t>
      </w:r>
    </w:p>
    <w:p w:rsidR="00F05ADE" w:rsidRPr="00F05ADE" w:rsidRDefault="00F05ADE" w:rsidP="00F05ADE">
      <w:pPr>
        <w:spacing w:after="160" w:line="254" w:lineRule="auto"/>
      </w:pPr>
      <w:r w:rsidRPr="00F05ADE">
        <w:t xml:space="preserve">4.7. Порядок работы удаленных работников. 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>4.7.1. Работник работает удаленно на основании Плана работы, разрабатываемого и утверждаемого непосредственным руководителем.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>4.7.2.  Сроки и порядок отчетности о проделанной работе указаны в п. 3.3 данного Положения.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>4.7.3. Работник обязан в течение рабочего дня быть на связи и иметь доступ в интернет, если его трудовая функция требует такого доступа.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 xml:space="preserve">4.7.4. Проверка электронной почты работником, работающим удаленно ─ не реже одного раза в час в течение рабочего дня. 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lastRenderedPageBreak/>
        <w:t>4.7.5. При отсутствии с дистанционным работником связи в течение одного рабочего дня, непосредственный руководитель обязан сообщить об этом специалисту отдела кадров и делопроизводства с последующим составлением акта о невыходе сотрудника на работу. Работнику по электронной почте направляется официальное требование предоставить письменное объяснение с приложением акта о невыходе на работу. Такое отправление дублируется с помощью программы-мессенджера.</w:t>
      </w:r>
    </w:p>
    <w:p w:rsidR="00F05ADE" w:rsidRPr="00F05ADE" w:rsidRDefault="00F05ADE" w:rsidP="00F05ADE">
      <w:pPr>
        <w:spacing w:before="240" w:after="240" w:line="360" w:lineRule="auto"/>
        <w:jc w:val="center"/>
      </w:pPr>
      <w:r w:rsidRPr="00F05ADE">
        <w:t>Раздел 5. Дополнительные основания увольнения.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>5.1. Работодатель вправе уволить дистанционного работника не только по общим основаниям, как и любого другого сотрудника (ст. 77 ТК), но и в том случае, если он без уважительной причины не выходит на связь больше двух рабочих дней подряд (ст. 312.8 ТК РФ).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>5.2. Трудовой договор с дистанционным работником расторгается при его переезде в другую местность и невозможности осуществлять дистанционно трудовые обязанности на прежних условиях.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>5.3. Работодатель не вправе уволить дистанционного работника по иным основаниям, не предусмотренным Трудовым кодексом Российской Федерации.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 xml:space="preserve">5.4. Копию приказа об увольнении работодатель обязан направить работнику по почте заказным письмом с уведомлением в течение трех рабочих дней </w:t>
      </w:r>
      <w:proofErr w:type="gramStart"/>
      <w:r w:rsidRPr="00F05ADE">
        <w:t>с даты увольнения</w:t>
      </w:r>
      <w:proofErr w:type="gramEnd"/>
      <w:r w:rsidRPr="00F05ADE">
        <w:t>.</w:t>
      </w:r>
    </w:p>
    <w:p w:rsidR="00F05ADE" w:rsidRPr="00F05ADE" w:rsidRDefault="00F05ADE" w:rsidP="00F05ADE">
      <w:pPr>
        <w:spacing w:before="240" w:after="240" w:line="360" w:lineRule="auto"/>
        <w:jc w:val="center"/>
      </w:pPr>
      <w:r w:rsidRPr="00F05ADE">
        <w:t>Раздел 6. Заключительные положения.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 xml:space="preserve">6.1. Настоящее Положение вступает в силу </w:t>
      </w:r>
      <w:proofErr w:type="gramStart"/>
      <w:r w:rsidRPr="00F05ADE">
        <w:t>с даты утверждения</w:t>
      </w:r>
      <w:proofErr w:type="gramEnd"/>
      <w:r w:rsidRPr="00F05ADE">
        <w:t> и действует</w:t>
      </w:r>
      <w:r w:rsidRPr="00F05ADE">
        <w:br/>
        <w:t xml:space="preserve">до его отмены и/или принятия нового Положения. 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 xml:space="preserve">6.2. </w:t>
      </w:r>
      <w:proofErr w:type="gramStart"/>
      <w:r w:rsidRPr="00F05ADE">
        <w:t>Контроль за</w:t>
      </w:r>
      <w:proofErr w:type="gramEnd"/>
      <w:r w:rsidRPr="00F05ADE">
        <w:t xml:space="preserve"> исполнением Положения возложить на Главу </w:t>
      </w:r>
      <w:r w:rsidR="00F75E52">
        <w:t>Вышнеольховат</w:t>
      </w:r>
      <w:r w:rsidRPr="00F05ADE">
        <w:t>ского сельсовета Щигровского района.</w:t>
      </w:r>
    </w:p>
    <w:p w:rsidR="00E13FA0" w:rsidRPr="00F05ADE" w:rsidRDefault="00E13FA0"/>
    <w:sectPr w:rsidR="00E13FA0" w:rsidRPr="00F05ADE" w:rsidSect="00F05AD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bullet"/>
      <w:pStyle w:val="1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ADE"/>
    <w:rsid w:val="00193217"/>
    <w:rsid w:val="008A0755"/>
    <w:rsid w:val="00DB6066"/>
    <w:rsid w:val="00E13FA0"/>
    <w:rsid w:val="00F05ADE"/>
    <w:rsid w:val="00F75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A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05ADE"/>
    <w:pPr>
      <w:keepNext/>
      <w:numPr>
        <w:numId w:val="2"/>
      </w:numPr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5ADE"/>
    <w:rPr>
      <w:rFonts w:ascii="Calibri Light" w:eastAsia="Times New Roman" w:hAnsi="Calibri Light" w:cs="Calibri Light"/>
      <w:b/>
      <w:bCs/>
      <w:kern w:val="2"/>
      <w:sz w:val="32"/>
      <w:szCs w:val="32"/>
      <w:lang w:eastAsia="ar-SA"/>
    </w:rPr>
  </w:style>
  <w:style w:type="paragraph" w:styleId="a3">
    <w:name w:val="Normal (Web)"/>
    <w:basedOn w:val="a"/>
    <w:semiHidden/>
    <w:unhideWhenUsed/>
    <w:rsid w:val="00F05ADE"/>
    <w:pPr>
      <w:spacing w:before="280" w:after="280"/>
    </w:pPr>
  </w:style>
  <w:style w:type="paragraph" w:styleId="a4">
    <w:name w:val="Balloon Text"/>
    <w:basedOn w:val="a"/>
    <w:link w:val="a5"/>
    <w:uiPriority w:val="99"/>
    <w:semiHidden/>
    <w:unhideWhenUsed/>
    <w:rsid w:val="00F05A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AD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A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05ADE"/>
    <w:pPr>
      <w:keepNext/>
      <w:numPr>
        <w:numId w:val="2"/>
      </w:numPr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5ADE"/>
    <w:rPr>
      <w:rFonts w:ascii="Calibri Light" w:eastAsia="Times New Roman" w:hAnsi="Calibri Light" w:cs="Calibri Light"/>
      <w:b/>
      <w:bCs/>
      <w:kern w:val="2"/>
      <w:sz w:val="32"/>
      <w:szCs w:val="32"/>
      <w:lang w:val="x-none" w:eastAsia="ar-SA"/>
    </w:rPr>
  </w:style>
  <w:style w:type="paragraph" w:styleId="a3">
    <w:name w:val="Normal (Web)"/>
    <w:basedOn w:val="a"/>
    <w:semiHidden/>
    <w:unhideWhenUsed/>
    <w:rsid w:val="00F05ADE"/>
    <w:pPr>
      <w:spacing w:before="280" w:after="280"/>
    </w:pPr>
  </w:style>
  <w:style w:type="paragraph" w:styleId="a4">
    <w:name w:val="Balloon Text"/>
    <w:basedOn w:val="a"/>
    <w:link w:val="a5"/>
    <w:uiPriority w:val="99"/>
    <w:semiHidden/>
    <w:unhideWhenUsed/>
    <w:rsid w:val="00F05A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AD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2363</Words>
  <Characters>13472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2021-07-02T03:44:00Z</cp:lastPrinted>
  <dcterms:created xsi:type="dcterms:W3CDTF">2021-07-02T03:45:00Z</dcterms:created>
  <dcterms:modified xsi:type="dcterms:W3CDTF">2021-07-02T03:45:00Z</dcterms:modified>
</cp:coreProperties>
</file>