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01" w:rsidRDefault="00F72201" w:rsidP="00F72201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61112DF8" wp14:editId="6B1D7AAD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01" w:rsidRPr="00040563" w:rsidRDefault="00F72201" w:rsidP="00F72201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F72201" w:rsidRPr="00040563" w:rsidRDefault="00F72201" w:rsidP="00F7220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F72201" w:rsidRPr="00677642" w:rsidRDefault="00F72201" w:rsidP="00F72201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72201" w:rsidRPr="00040563" w:rsidRDefault="00F72201" w:rsidP="00F72201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F72201" w:rsidRPr="008072F1" w:rsidRDefault="00F72201" w:rsidP="00F72201">
      <w:pPr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от«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20» января 2022г.   №5-10.1-7</w:t>
      </w:r>
      <w:r w:rsidRPr="008072F1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</w:p>
    <w:p w:rsidR="00F72201" w:rsidRDefault="00F72201" w:rsidP="00F72201">
      <w:pPr>
        <w:pStyle w:val="a3"/>
        <w:widowControl w:val="0"/>
        <w:autoSpaceDE w:val="0"/>
        <w:autoSpaceDN w:val="0"/>
        <w:adjustRightInd w:val="0"/>
        <w:jc w:val="center"/>
      </w:pPr>
    </w:p>
    <w:p w:rsidR="00F72201" w:rsidRPr="00F72201" w:rsidRDefault="00F72201" w:rsidP="00F72201">
      <w:pPr>
        <w:autoSpaceDE w:val="0"/>
        <w:autoSpaceDN w:val="0"/>
        <w:spacing w:before="12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2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передаче Акционерному обществу «</w:t>
      </w:r>
      <w:proofErr w:type="spellStart"/>
      <w:r w:rsidRPr="00F72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Щигровская</w:t>
      </w:r>
      <w:proofErr w:type="spellEnd"/>
      <w:r w:rsidRPr="00F72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машинно-технологическая станция» за плату муниципального имущества</w:t>
      </w:r>
      <w:r w:rsidRPr="00F72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p w:rsidR="00F72201" w:rsidRPr="00F72201" w:rsidRDefault="00F72201" w:rsidP="00F72201">
      <w:pPr>
        <w:autoSpaceDE w:val="0"/>
        <w:autoSpaceDN w:val="0"/>
        <w:spacing w:before="3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п.4 ст. 12 Федерального закона от 24.07.2002 г. № 101-ФЗ «Об обороте земель сельскохозяйственного назначения»,  Уставом  муниципального  образования "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области", объявлением в газете «Курская правда» </w:t>
      </w:r>
      <w:r w:rsidRPr="00F72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25 ноября 2021 г. № 141 (26815), </w:t>
      </w:r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единственное заявление о приобретении земельной доли, поступившее от АО «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Щигровская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машинно-технологическая станция» 20.12.2021 года:</w:t>
      </w:r>
    </w:p>
    <w:p w:rsidR="00F72201" w:rsidRPr="00F72201" w:rsidRDefault="00F72201" w:rsidP="00F72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201" w:rsidRPr="00F72201" w:rsidRDefault="00F72201" w:rsidP="00F72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Передать в собственность за плату АО «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Щигровская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машинно-технологическая станция» 15 земельных долей размером 7,18 га </w:t>
      </w:r>
      <w:proofErr w:type="gram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 в</w:t>
      </w:r>
      <w:proofErr w:type="gram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общей долевой собственности на земельный участок из земель сельскохозяйственного назначения кадастровый номер 46:28:030000:6, расположенный по адресу: Курская область, 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(далее по тексту – Участок) для сельскохозяйственного использования. Общий размер земельных долей в праве общей долевой собственности на Участок составляет 107,7 га. Вышеуказанные земельные доли находятся в муниципальной собственности Муниципального образования «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 основании решения 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Курской области по делу № 2-265/2021 от 20.05.2021г.  и решения 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Курской области по делу № 2-266/2021 от 17.06.2021г., что подтверждается записями о государственной регистрации права № 46:28:030000:6-46/069/2021-54 от 13.10.2021, № 46:28:030000:6-46/069/2021-55 от 13.10.2021, № 46:28:030000:6-46/069/2021-56 от 13.10.2021, № 46:28:030000:6-46/069/2021-57 от 13.10.2021, № 46:28:030000:6-46/069/2021-58 от 13.10.2021, № 46:28:030000:6-46/069/2021-59 от 13.10.2021, № </w:t>
      </w:r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46:28:030000:6-46/069/2021-60 от 13.10.2021, № 46:28:030000:6-46/069/2021-61 от 13.10.2021, № 46:28:030000:6-46/069/2021-62 от 13.10.2021,  № 46:28:030000:6-46/069/2021-63 от 13.10.2021,  № 46:28:030000:6-46/069/2021-64 от 13.10.2021, № 46:28:030000:6-46/069/2021-65 от 13.10.2021, № 46:28:030000:6-46/069/2021-66 от 13.10.2021, № 46:28:030000:6-46/069/2021-67 от 13.10.2021, № 46:28:030000:6-46/069/2021-68 от 13.10.2021.</w:t>
      </w:r>
    </w:p>
    <w:p w:rsidR="00F72201" w:rsidRPr="00F72201" w:rsidRDefault="00F72201" w:rsidP="00F722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общую цену долей в размере 518 575,50 рублей (Пятьсот восемнадцать тысяч пятьсот семьдесят пять рублей 50 копеек)</w:t>
      </w:r>
      <w:r w:rsidRPr="00F72201">
        <w:rPr>
          <w:rFonts w:ascii="Times New Roman" w:eastAsia="Times New Roman" w:hAnsi="Times New Roman" w:cs="Times New Roman"/>
          <w:sz w:val="23"/>
          <w:szCs w:val="23"/>
          <w:lang w:eastAsia="ru-RU"/>
        </w:rPr>
        <w:t>. Цена доли определяется как произведение 15 процентов кадастровой стоимости одного квадратного метра участка и площади, соответствующей размеру доли.</w:t>
      </w:r>
    </w:p>
    <w:p w:rsidR="00F72201" w:rsidRPr="00F72201" w:rsidRDefault="00F72201" w:rsidP="00F722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Администрации 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Вышнеольховатского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течение 10 рабочих дней с даты принятия решения заключить с АО «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Щигровская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МТС»  договор</w:t>
      </w:r>
      <w:proofErr w:type="gram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</w:t>
      </w:r>
      <w:r w:rsidRPr="00F72201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земельной  доли</w:t>
      </w:r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указанной в пункте 1 настоящего решения.</w:t>
      </w:r>
    </w:p>
    <w:p w:rsidR="00F72201" w:rsidRPr="00F72201" w:rsidRDefault="00F72201" w:rsidP="00F7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АО «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Щигровская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машинно-технологическая </w:t>
      </w:r>
      <w:proofErr w:type="gram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станция»  обеспечить</w:t>
      </w:r>
      <w:proofErr w:type="gram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регистрацию права общей долевой собственности  в соответствии с  законодательством.</w:t>
      </w:r>
    </w:p>
    <w:p w:rsidR="00F72201" w:rsidRPr="00F72201" w:rsidRDefault="00F72201" w:rsidP="00F7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.Решение вступает в силу со дня его обнародования.</w:t>
      </w:r>
    </w:p>
    <w:p w:rsidR="00F72201" w:rsidRPr="00F72201" w:rsidRDefault="00F72201" w:rsidP="00F7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01" w:rsidRPr="00F72201" w:rsidRDefault="00F72201" w:rsidP="00F7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F72201" w:rsidRPr="00F72201" w:rsidRDefault="00F72201" w:rsidP="00F7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Вышнеольховатского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А.Б.Улитин</w:t>
      </w:r>
      <w:proofErr w:type="spellEnd"/>
    </w:p>
    <w:p w:rsidR="00F72201" w:rsidRPr="00F72201" w:rsidRDefault="00F72201" w:rsidP="00F7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01" w:rsidRPr="00F72201" w:rsidRDefault="00F72201" w:rsidP="00F7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Вышнеольховатского</w:t>
      </w:r>
      <w:proofErr w:type="spellEnd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</w:t>
      </w:r>
      <w:proofErr w:type="spellStart"/>
      <w:r w:rsidRPr="00F7220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А.В.Николаенкова</w:t>
      </w:r>
      <w:proofErr w:type="spellEnd"/>
    </w:p>
    <w:p w:rsidR="00F72201" w:rsidRPr="00F72201" w:rsidRDefault="00F72201" w:rsidP="00F72201">
      <w:pPr>
        <w:rPr>
          <w:rFonts w:ascii="Times New Roman" w:eastAsia="Calibri" w:hAnsi="Times New Roman" w:cs="Times New Roman"/>
        </w:rPr>
      </w:pPr>
    </w:p>
    <w:p w:rsidR="00F72201" w:rsidRPr="00F72201" w:rsidRDefault="00F72201" w:rsidP="00F722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01" w:rsidRPr="00F72201" w:rsidRDefault="00F72201" w:rsidP="00F722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01" w:rsidRPr="00F72201" w:rsidRDefault="00F72201" w:rsidP="00F722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A49" w:rsidRDefault="00C91A49" w:rsidP="00F72201">
      <w:pPr>
        <w:pStyle w:val="11pt012"/>
        <w:spacing w:before="0" w:after="0"/>
        <w:ind w:firstLine="709"/>
        <w:jc w:val="center"/>
      </w:pPr>
    </w:p>
    <w:sectPr w:rsidR="00C9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01"/>
    <w:rsid w:val="00C91A49"/>
    <w:rsid w:val="00F7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771C-4185-44DC-A633-02710EA1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220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7220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F72201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722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7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dcterms:created xsi:type="dcterms:W3CDTF">2022-03-10T11:00:00Z</dcterms:created>
  <dcterms:modified xsi:type="dcterms:W3CDTF">2022-03-10T11:07:00Z</dcterms:modified>
</cp:coreProperties>
</file>