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2F1B4A" w:rsidRDefault="00277CC6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A234D9" w:rsidRPr="002F1B4A">
        <w:rPr>
          <w:rFonts w:ascii="Arial" w:hAnsi="Arial" w:cs="Arial"/>
          <w:b/>
          <w:sz w:val="32"/>
          <w:szCs w:val="32"/>
        </w:rPr>
        <w:t>СКОГО СЕЛЬСОВЕТА</w:t>
      </w:r>
    </w:p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2C742D" w:rsidRPr="002F1B4A" w:rsidRDefault="002C742D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234D9" w:rsidRPr="002C742D" w:rsidRDefault="00A234D9" w:rsidP="002C742D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О внесении изменений и дополнений в постановление Администрации </w:t>
      </w:r>
      <w:r w:rsidR="00277CC6">
        <w:rPr>
          <w:rStyle w:val="a4"/>
          <w:rFonts w:ascii="Arial" w:hAnsi="Arial" w:cs="Arial"/>
          <w:color w:val="292D24"/>
          <w:sz w:val="32"/>
          <w:szCs w:val="32"/>
        </w:rPr>
        <w:t>Вышнеольховат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ского сельсовета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>от  2</w:t>
      </w:r>
      <w:r w:rsidR="00277CC6">
        <w:rPr>
          <w:rStyle w:val="a4"/>
          <w:rFonts w:ascii="Arial" w:hAnsi="Arial" w:cs="Arial"/>
          <w:color w:val="292D24"/>
          <w:sz w:val="32"/>
          <w:szCs w:val="32"/>
        </w:rPr>
        <w:t>5 марта  2022 года     №      19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по осуществлению закупок для обеспечения муниципальных нужд</w:t>
      </w:r>
      <w:r w:rsidRPr="002C742D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>
        <w:rPr>
          <w:rFonts w:ascii="Arial" w:hAnsi="Arial" w:cs="Arial"/>
          <w:color w:val="292D24"/>
        </w:rPr>
        <w:t>на основании протеста Щигровской мнжрай</w:t>
      </w:r>
      <w:r w:rsidR="00795635">
        <w:rPr>
          <w:rFonts w:ascii="Arial" w:hAnsi="Arial" w:cs="Arial"/>
          <w:color w:val="292D24"/>
        </w:rPr>
        <w:t>онной прокуратуры от _____2023 г</w:t>
      </w:r>
      <w:r w:rsidR="002C742D">
        <w:rPr>
          <w:rFonts w:ascii="Arial" w:hAnsi="Arial" w:cs="Arial"/>
          <w:color w:val="292D24"/>
        </w:rPr>
        <w:t>. № ____</w:t>
      </w:r>
      <w:r w:rsidR="00795635">
        <w:rPr>
          <w:rFonts w:ascii="Arial" w:hAnsi="Arial" w:cs="Arial"/>
          <w:color w:val="292D24"/>
        </w:rPr>
        <w:t xml:space="preserve">, </w:t>
      </w:r>
      <w:r w:rsidRPr="002F1B4A">
        <w:rPr>
          <w:rFonts w:ascii="Arial" w:hAnsi="Arial" w:cs="Arial"/>
          <w:color w:val="292D24"/>
        </w:rPr>
        <w:t xml:space="preserve">Администрация </w:t>
      </w:r>
      <w:r w:rsidR="00277CC6">
        <w:rPr>
          <w:rFonts w:ascii="Arial" w:hAnsi="Arial" w:cs="Arial"/>
          <w:color w:val="292D24"/>
        </w:rPr>
        <w:t>Вышнеольховат</w:t>
      </w:r>
      <w:r w:rsidRPr="002F1B4A">
        <w:rPr>
          <w:rFonts w:ascii="Arial" w:hAnsi="Arial" w:cs="Arial"/>
          <w:color w:val="292D24"/>
        </w:rPr>
        <w:t>ского сельсовета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                                            ПОСТАНОВЛЯЕТ:</w:t>
      </w:r>
    </w:p>
    <w:p w:rsidR="00A234D9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color w:val="292D24"/>
          <w:sz w:val="24"/>
          <w:szCs w:val="24"/>
        </w:rPr>
        <w:t>1</w:t>
      </w:r>
      <w:r w:rsidRPr="002F1B4A">
        <w:rPr>
          <w:rFonts w:ascii="Arial" w:hAnsi="Arial" w:cs="Arial"/>
          <w:sz w:val="24"/>
          <w:szCs w:val="24"/>
        </w:rPr>
        <w:t xml:space="preserve"> </w:t>
      </w:r>
      <w:r w:rsidR="00795635">
        <w:rPr>
          <w:rFonts w:ascii="Arial" w:hAnsi="Arial" w:cs="Arial"/>
          <w:sz w:val="24"/>
          <w:szCs w:val="24"/>
        </w:rPr>
        <w:t>Внести в</w:t>
      </w:r>
      <w:r w:rsidRPr="002F1B4A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r w:rsidR="00277CC6">
        <w:rPr>
          <w:rFonts w:ascii="Arial" w:hAnsi="Arial" w:cs="Arial"/>
          <w:sz w:val="24"/>
          <w:szCs w:val="24"/>
        </w:rPr>
        <w:t>Вышнеольховат</w:t>
      </w:r>
      <w:r w:rsidRPr="002F1B4A">
        <w:rPr>
          <w:rFonts w:ascii="Arial" w:hAnsi="Arial" w:cs="Arial"/>
          <w:sz w:val="24"/>
          <w:szCs w:val="24"/>
        </w:rPr>
        <w:t>ский сельсовет</w:t>
      </w:r>
      <w:r w:rsidR="00795635">
        <w:rPr>
          <w:rFonts w:ascii="Arial" w:hAnsi="Arial" w:cs="Arial"/>
          <w:sz w:val="24"/>
          <w:szCs w:val="24"/>
        </w:rPr>
        <w:t>, утвержденное пос</w:t>
      </w:r>
      <w:r w:rsidR="004527C7">
        <w:rPr>
          <w:rFonts w:ascii="Arial" w:hAnsi="Arial" w:cs="Arial"/>
          <w:sz w:val="24"/>
          <w:szCs w:val="24"/>
        </w:rPr>
        <w:t xml:space="preserve">тановлением Администрации </w:t>
      </w:r>
      <w:r w:rsidR="00277CC6">
        <w:rPr>
          <w:rFonts w:ascii="Arial" w:hAnsi="Arial" w:cs="Arial"/>
          <w:sz w:val="24"/>
          <w:szCs w:val="24"/>
        </w:rPr>
        <w:t>Вышнеольховат</w:t>
      </w:r>
      <w:r w:rsidR="004527C7">
        <w:rPr>
          <w:rFonts w:ascii="Arial" w:hAnsi="Arial" w:cs="Arial"/>
          <w:sz w:val="24"/>
          <w:szCs w:val="24"/>
        </w:rPr>
        <w:t>ского се</w:t>
      </w:r>
      <w:r w:rsidR="00277CC6">
        <w:rPr>
          <w:rFonts w:ascii="Arial" w:hAnsi="Arial" w:cs="Arial"/>
          <w:sz w:val="24"/>
          <w:szCs w:val="24"/>
        </w:rPr>
        <w:t>льсовета от 25.03.2022г. № 19</w:t>
      </w:r>
      <w:r w:rsidR="004527C7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Default="00451B6B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Default="00677E80" w:rsidP="00677E80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Default="00451B6B" w:rsidP="00451B6B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</w:p>
    <w:p w:rsidR="00677E80" w:rsidRDefault="00677E80" w:rsidP="00677E8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4635F6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</w:t>
      </w:r>
      <w:r w:rsidR="004F6EB6" w:rsidRPr="004635F6">
        <w:rPr>
          <w:rFonts w:ascii="Arial" w:hAnsi="Arial" w:cs="Arial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исполнителя).»;</w:t>
      </w:r>
    </w:p>
    <w:p w:rsidR="004F6EB6" w:rsidRPr="004635F6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    Б) пункт 2.4. изложить в новой редак</w:t>
      </w:r>
      <w:r w:rsidR="004635F6" w:rsidRPr="004635F6">
        <w:rPr>
          <w:rFonts w:ascii="Arial" w:hAnsi="Arial" w:cs="Arial"/>
        </w:rPr>
        <w:t>ц</w:t>
      </w:r>
      <w:r w:rsidRPr="004635F6">
        <w:rPr>
          <w:rFonts w:ascii="Arial" w:hAnsi="Arial" w:cs="Arial"/>
        </w:rPr>
        <w:t xml:space="preserve">ии </w:t>
      </w:r>
      <w:r w:rsidR="004635F6" w:rsidRPr="004635F6">
        <w:rPr>
          <w:rFonts w:ascii="Arial" w:hAnsi="Arial" w:cs="Arial"/>
        </w:rPr>
        <w:t>: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«2.4. Член комиссии обязан незамедлительно сообщить заказчику ,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</w:t>
      </w:r>
      <w:r w:rsidRPr="004635F6">
        <w:rPr>
          <w:rFonts w:ascii="Arial" w:hAnsi="Arial" w:cs="Arial"/>
        </w:rPr>
        <w:lastRenderedPageBreak/>
        <w:t>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.Замена члена Комиссии осуществляется только на основании приказа Заказчика.»;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Федероального закона № 44-ФЗ.»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A234D9" w:rsidRPr="002F1B4A">
        <w:rPr>
          <w:rFonts w:ascii="Arial" w:hAnsi="Arial" w:cs="Arial"/>
          <w:color w:val="292D24"/>
          <w:sz w:val="24"/>
          <w:szCs w:val="24"/>
        </w:rPr>
        <w:t>. Контроль за исполнением настоящего постановления оставляю за собой.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4D9"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r w:rsidR="00277CC6">
        <w:rPr>
          <w:rFonts w:ascii="Arial" w:hAnsi="Arial" w:cs="Arial"/>
          <w:sz w:val="24"/>
          <w:szCs w:val="24"/>
        </w:rPr>
        <w:t>Вышнеольховат</w:t>
      </w:r>
      <w:r w:rsidRPr="002F1B4A">
        <w:rPr>
          <w:rFonts w:ascii="Arial" w:hAnsi="Arial" w:cs="Arial"/>
          <w:sz w:val="24"/>
          <w:szCs w:val="24"/>
        </w:rPr>
        <w:t>ского сельсове</w:t>
      </w:r>
      <w:r w:rsidR="00277CC6">
        <w:rPr>
          <w:rFonts w:ascii="Arial" w:hAnsi="Arial" w:cs="Arial"/>
          <w:sz w:val="24"/>
          <w:szCs w:val="24"/>
        </w:rPr>
        <w:t>та                            А.В.Николаенкова</w:t>
      </w:r>
      <w:bookmarkStart w:id="0" w:name="_GoBack"/>
      <w:bookmarkEnd w:id="0"/>
    </w:p>
    <w:p w:rsidR="00A234D9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</w:rPr>
      </w:pPr>
      <w:r w:rsidRPr="002F1B4A">
        <w:rPr>
          <w:rFonts w:ascii="Arial" w:hAnsi="Arial" w:cs="Arial"/>
          <w:color w:val="292D24"/>
        </w:rPr>
        <w:t> </w:t>
      </w:r>
    </w:p>
    <w:p w:rsidR="00825FC8" w:rsidRDefault="00825FC8"/>
    <w:p w:rsidR="00DE7D7B" w:rsidRDefault="00DE7D7B"/>
    <w:p w:rsidR="00DE7D7B" w:rsidRDefault="00DE7D7B"/>
    <w:p w:rsidR="00DE7D7B" w:rsidRDefault="00DE7D7B"/>
    <w:p w:rsidR="00DE7D7B" w:rsidRDefault="00DE7D7B"/>
    <w:sectPr w:rsidR="00DE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B"/>
    <w:rsid w:val="00277CC6"/>
    <w:rsid w:val="00292882"/>
    <w:rsid w:val="002C742D"/>
    <w:rsid w:val="00451B6B"/>
    <w:rsid w:val="004527C7"/>
    <w:rsid w:val="004635F6"/>
    <w:rsid w:val="004F6EB6"/>
    <w:rsid w:val="00677E80"/>
    <w:rsid w:val="00795635"/>
    <w:rsid w:val="00825FC8"/>
    <w:rsid w:val="00A234D9"/>
    <w:rsid w:val="00D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AE7A4-A5F5-4CEE-BAEC-2E40A379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dcterms:created xsi:type="dcterms:W3CDTF">2023-01-19T08:42:00Z</dcterms:created>
  <dcterms:modified xsi:type="dcterms:W3CDTF">2023-01-19T11:41:00Z</dcterms:modified>
</cp:coreProperties>
</file>