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28398E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ВЫШНЕОЛЬХОВАТ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СКОГО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E60E0">
        <w:rPr>
          <w:rFonts w:ascii="Arial" w:hAnsi="Arial" w:cs="Arial"/>
          <w:b/>
          <w:sz w:val="32"/>
          <w:szCs w:val="32"/>
        </w:rPr>
        <w:t>______2023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2E60E0">
        <w:rPr>
          <w:rFonts w:ascii="Arial" w:hAnsi="Arial" w:cs="Arial"/>
          <w:b/>
          <w:sz w:val="32"/>
          <w:szCs w:val="32"/>
        </w:rPr>
        <w:t>_____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28398E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28398E">
        <w:rPr>
          <w:rFonts w:ascii="Arial" w:hAnsi="Arial" w:cs="Arial"/>
          <w:b/>
          <w:sz w:val="32"/>
          <w:szCs w:val="32"/>
        </w:rPr>
        <w:t>т 30 июня 2020 г. № 53-113-6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proofErr w:type="gramStart"/>
      <w:r w:rsidRPr="004F3C0F">
        <w:rPr>
          <w:rFonts w:ascii="Arial" w:hAnsi="Arial" w:cs="Arial"/>
          <w:b/>
          <w:sz w:val="32"/>
          <w:szCs w:val="32"/>
        </w:rPr>
        <w:t>предоставления  муниципальных</w:t>
      </w:r>
      <w:proofErr w:type="gramEnd"/>
      <w:r w:rsidRPr="004F3C0F">
        <w:rPr>
          <w:rFonts w:ascii="Arial" w:hAnsi="Arial" w:cs="Arial"/>
          <w:b/>
          <w:sz w:val="32"/>
          <w:szCs w:val="32"/>
        </w:rPr>
        <w:t xml:space="preserve">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</w:t>
      </w:r>
      <w:proofErr w:type="gramStart"/>
      <w:r w:rsidR="006A6B05" w:rsidRPr="00F12390">
        <w:rPr>
          <w:b w:val="0"/>
          <w:color w:val="auto"/>
        </w:rPr>
        <w:t>Федер</w:t>
      </w:r>
      <w:r>
        <w:rPr>
          <w:b w:val="0"/>
          <w:color w:val="auto"/>
        </w:rPr>
        <w:t>ации,  Федеральным</w:t>
      </w:r>
      <w:proofErr w:type="gramEnd"/>
      <w:r>
        <w:rPr>
          <w:b w:val="0"/>
          <w:color w:val="auto"/>
        </w:rPr>
        <w:t xml:space="preserve">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proofErr w:type="spellStart"/>
      <w:r w:rsidR="0028398E">
        <w:rPr>
          <w:b w:val="0"/>
          <w:color w:val="auto"/>
        </w:rPr>
        <w:t>Вышнеольховат</w:t>
      </w:r>
      <w:r w:rsidR="006A6B05" w:rsidRPr="00F12390">
        <w:rPr>
          <w:b w:val="0"/>
          <w:color w:val="auto"/>
        </w:rPr>
        <w:t>ский</w:t>
      </w:r>
      <w:proofErr w:type="spellEnd"/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28398E">
        <w:rPr>
          <w:rFonts w:eastAsia="Times New Roman CYR"/>
          <w:b w:val="0"/>
          <w:color w:val="auto"/>
        </w:rPr>
        <w:t>Вышнеольховат</w:t>
      </w:r>
      <w:r w:rsidR="006A6B05" w:rsidRPr="00F12390">
        <w:rPr>
          <w:rFonts w:eastAsia="Times New Roman CYR"/>
          <w:b w:val="0"/>
          <w:color w:val="auto"/>
        </w:rPr>
        <w:t>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</w:t>
      </w:r>
      <w:proofErr w:type="gramStart"/>
      <w:r w:rsidRPr="00F12390">
        <w:rPr>
          <w:rFonts w:ascii="Arial" w:hAnsi="Arial" w:cs="Arial"/>
          <w:szCs w:val="24"/>
        </w:rPr>
        <w:t>в  решение</w:t>
      </w:r>
      <w:proofErr w:type="gramEnd"/>
      <w:r w:rsidRPr="00F12390"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8398E">
        <w:rPr>
          <w:rFonts w:ascii="Arial" w:hAnsi="Arial" w:cs="Arial"/>
          <w:szCs w:val="24"/>
        </w:rPr>
        <w:t>Вышнеольховатского</w:t>
      </w:r>
      <w:proofErr w:type="spellEnd"/>
      <w:r w:rsidR="0028398E">
        <w:rPr>
          <w:rFonts w:ascii="Arial" w:hAnsi="Arial" w:cs="Arial"/>
          <w:szCs w:val="24"/>
        </w:rPr>
        <w:t xml:space="preserve"> сельсовета от 30 июня 2020 г. № 53-113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Default="00576EDA" w:rsidP="00576EDA">
      <w:pPr>
        <w:pStyle w:val="a3"/>
        <w:ind w:left="1288"/>
        <w:jc w:val="both"/>
        <w:rPr>
          <w:rFonts w:ascii="Arial" w:hAnsi="Arial" w:cs="Arial"/>
          <w:szCs w:val="24"/>
        </w:rPr>
      </w:pPr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</w:t>
      </w:r>
      <w:r w:rsidR="0028398E">
        <w:rPr>
          <w:rFonts w:ascii="Arial" w:eastAsia="Calibri" w:hAnsi="Arial" w:cs="Arial"/>
          <w:szCs w:val="24"/>
        </w:rPr>
        <w:t xml:space="preserve">                   </w:t>
      </w:r>
      <w:proofErr w:type="spellStart"/>
      <w:r w:rsidR="0028398E">
        <w:rPr>
          <w:rFonts w:ascii="Arial" w:eastAsia="Calibri" w:hAnsi="Arial" w:cs="Arial"/>
          <w:szCs w:val="24"/>
        </w:rPr>
        <w:t>А.Б.Улитин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28398E">
        <w:rPr>
          <w:rFonts w:ascii="Arial" w:eastAsia="Calibri" w:hAnsi="Arial" w:cs="Arial"/>
          <w:szCs w:val="24"/>
        </w:rPr>
        <w:t>Вышнеольховат</w:t>
      </w:r>
      <w:r>
        <w:rPr>
          <w:rFonts w:ascii="Arial" w:eastAsia="Calibri" w:hAnsi="Arial" w:cs="Arial"/>
          <w:szCs w:val="24"/>
        </w:rPr>
        <w:t>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28398E">
        <w:rPr>
          <w:rFonts w:ascii="Arial" w:eastAsia="Calibri" w:hAnsi="Arial" w:cs="Arial"/>
          <w:szCs w:val="24"/>
        </w:rPr>
        <w:t>Вышнеольховат</w:t>
      </w:r>
      <w:r>
        <w:rPr>
          <w:rFonts w:ascii="Arial" w:eastAsia="Calibri" w:hAnsi="Arial" w:cs="Arial"/>
          <w:szCs w:val="24"/>
        </w:rPr>
        <w:t>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</w:t>
      </w:r>
      <w:r w:rsidR="0028398E">
        <w:rPr>
          <w:rFonts w:ascii="Arial" w:eastAsia="Calibri" w:hAnsi="Arial" w:cs="Arial"/>
          <w:szCs w:val="24"/>
        </w:rPr>
        <w:t xml:space="preserve">           А.В.Николаенкова</w:t>
      </w:r>
      <w:bookmarkStart w:id="0" w:name="_GoBack"/>
      <w:bookmarkEnd w:id="0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1126BA"/>
    <w:rsid w:val="0028398E"/>
    <w:rsid w:val="002E60E0"/>
    <w:rsid w:val="00576EDA"/>
    <w:rsid w:val="006A6B05"/>
    <w:rsid w:val="0079419D"/>
    <w:rsid w:val="007A3267"/>
    <w:rsid w:val="008058AE"/>
    <w:rsid w:val="00AC28B8"/>
    <w:rsid w:val="00BC3A58"/>
    <w:rsid w:val="00D55376"/>
    <w:rsid w:val="00E0123C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4A7FE-811D-41F1-AC73-E8F0DC1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9</cp:revision>
  <dcterms:created xsi:type="dcterms:W3CDTF">2022-02-16T06:23:00Z</dcterms:created>
  <dcterms:modified xsi:type="dcterms:W3CDTF">2023-01-19T11:57:00Z</dcterms:modified>
</cp:coreProperties>
</file>