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63" w:rsidRPr="00F36263" w:rsidRDefault="00F36263" w:rsidP="00F36263">
      <w:pPr>
        <w:spacing w:after="160" w:line="259" w:lineRule="auto"/>
        <w:jc w:val="center"/>
        <w:rPr>
          <w:rFonts w:ascii="Calibri" w:eastAsia="Calibri" w:hAnsi="Calibri" w:cs="Times New Roman"/>
        </w:rPr>
      </w:pPr>
      <w:r w:rsidRPr="00F36263">
        <w:rPr>
          <w:rFonts w:ascii="Calibri" w:eastAsia="Calibri" w:hAnsi="Calibri" w:cs="Times New Roman"/>
          <w:b/>
          <w:noProof/>
          <w:lang w:eastAsia="ru-RU"/>
        </w:rPr>
        <w:drawing>
          <wp:inline distT="0" distB="0" distL="0" distR="0" wp14:anchorId="12386306" wp14:editId="183BA124">
            <wp:extent cx="1351915" cy="12801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1915" cy="1280160"/>
                    </a:xfrm>
                    <a:prstGeom prst="rect">
                      <a:avLst/>
                    </a:prstGeom>
                    <a:noFill/>
                    <a:ln>
                      <a:noFill/>
                    </a:ln>
                  </pic:spPr>
                </pic:pic>
              </a:graphicData>
            </a:graphic>
          </wp:inline>
        </w:drawing>
      </w:r>
    </w:p>
    <w:p w:rsidR="00F36263" w:rsidRPr="00F36263" w:rsidRDefault="00F36263" w:rsidP="00F36263">
      <w:pPr>
        <w:spacing w:after="160" w:line="259" w:lineRule="auto"/>
        <w:jc w:val="center"/>
        <w:rPr>
          <w:rFonts w:ascii="Times New Roman" w:eastAsia="Calibri" w:hAnsi="Times New Roman" w:cs="Times New Roman"/>
          <w:b/>
          <w:sz w:val="48"/>
          <w:szCs w:val="48"/>
        </w:rPr>
      </w:pPr>
      <w:r w:rsidRPr="00F36263">
        <w:rPr>
          <w:rFonts w:ascii="Times New Roman" w:eastAsia="Calibri" w:hAnsi="Times New Roman" w:cs="Times New Roman"/>
          <w:b/>
          <w:sz w:val="48"/>
          <w:szCs w:val="48"/>
        </w:rPr>
        <w:t>АДМИНИСТРАЦИЯ</w:t>
      </w:r>
    </w:p>
    <w:p w:rsidR="00F36263" w:rsidRPr="00F36263" w:rsidRDefault="00F36263" w:rsidP="00F36263">
      <w:pPr>
        <w:spacing w:after="160" w:line="259" w:lineRule="auto"/>
        <w:jc w:val="center"/>
        <w:rPr>
          <w:rFonts w:ascii="Times New Roman" w:eastAsia="Calibri" w:hAnsi="Times New Roman" w:cs="Times New Roman"/>
          <w:b/>
          <w:sz w:val="48"/>
          <w:szCs w:val="48"/>
        </w:rPr>
      </w:pPr>
      <w:r w:rsidRPr="00F36263">
        <w:rPr>
          <w:rFonts w:ascii="Times New Roman" w:eastAsia="Calibri" w:hAnsi="Times New Roman" w:cs="Times New Roman"/>
          <w:b/>
          <w:sz w:val="48"/>
          <w:szCs w:val="48"/>
        </w:rPr>
        <w:t>ВЫШНЕОЛЬХОВАТСКОГО СЕЛЬСОВЕТА</w:t>
      </w:r>
    </w:p>
    <w:p w:rsidR="00F36263" w:rsidRPr="00F36263" w:rsidRDefault="00F36263" w:rsidP="00F36263">
      <w:pPr>
        <w:spacing w:after="160" w:line="259" w:lineRule="auto"/>
        <w:jc w:val="center"/>
        <w:rPr>
          <w:rFonts w:ascii="Times New Roman" w:eastAsia="Calibri" w:hAnsi="Times New Roman" w:cs="Times New Roman"/>
          <w:sz w:val="40"/>
          <w:szCs w:val="40"/>
        </w:rPr>
      </w:pPr>
      <w:r w:rsidRPr="00F36263">
        <w:rPr>
          <w:rFonts w:ascii="Times New Roman" w:eastAsia="Calibri" w:hAnsi="Times New Roman" w:cs="Times New Roman"/>
          <w:sz w:val="40"/>
          <w:szCs w:val="40"/>
        </w:rPr>
        <w:t>ЩИГРОВСКОГО РАЙОНА КУРСКОЙ ОБЛАСТИ</w:t>
      </w:r>
    </w:p>
    <w:p w:rsidR="00F36263" w:rsidRPr="00F36263" w:rsidRDefault="00F36263" w:rsidP="00F36263">
      <w:pPr>
        <w:spacing w:after="160" w:line="259" w:lineRule="auto"/>
        <w:jc w:val="center"/>
        <w:rPr>
          <w:rFonts w:ascii="Times New Roman" w:eastAsia="Calibri" w:hAnsi="Times New Roman" w:cs="Times New Roman"/>
          <w:b/>
          <w:sz w:val="48"/>
          <w:szCs w:val="48"/>
        </w:rPr>
      </w:pPr>
      <w:r w:rsidRPr="00F36263">
        <w:rPr>
          <w:rFonts w:ascii="Times New Roman" w:eastAsia="Calibri" w:hAnsi="Times New Roman" w:cs="Times New Roman"/>
          <w:b/>
          <w:sz w:val="48"/>
          <w:szCs w:val="48"/>
        </w:rPr>
        <w:t>П О С Т А Н О В Л Е Н И Е</w:t>
      </w:r>
    </w:p>
    <w:p w:rsidR="00F36263" w:rsidRPr="00F36263" w:rsidRDefault="00F36263" w:rsidP="00F36263">
      <w:pPr>
        <w:suppressAutoHyphens/>
        <w:spacing w:after="0" w:line="240" w:lineRule="auto"/>
        <w:rPr>
          <w:rFonts w:ascii="Times New Roman" w:eastAsia="Times New Roman" w:hAnsi="Times New Roman" w:cs="Times New Roman"/>
          <w:lang w:eastAsia="ar-SA"/>
        </w:rPr>
      </w:pPr>
      <w:r w:rsidRPr="00F36263">
        <w:rPr>
          <w:rFonts w:ascii="Times New Roman" w:eastAsia="Times New Roman" w:hAnsi="Times New Roman" w:cs="Times New Roman"/>
          <w:lang w:eastAsia="ar-SA"/>
        </w:rPr>
        <w:t>О</w:t>
      </w:r>
      <w:r>
        <w:rPr>
          <w:rFonts w:ascii="Times New Roman" w:eastAsia="Times New Roman" w:hAnsi="Times New Roman" w:cs="Times New Roman"/>
          <w:lang w:eastAsia="ar-SA"/>
        </w:rPr>
        <w:t xml:space="preserve">т 28 апреля </w:t>
      </w:r>
      <w:r w:rsidRPr="00F36263">
        <w:rPr>
          <w:rFonts w:ascii="Times New Roman" w:eastAsia="Times New Roman" w:hAnsi="Times New Roman" w:cs="Times New Roman"/>
          <w:lang w:eastAsia="ar-SA"/>
        </w:rPr>
        <w:t xml:space="preserve">2023г. </w:t>
      </w:r>
      <w:r>
        <w:rPr>
          <w:rFonts w:ascii="Times New Roman" w:eastAsia="Times New Roman" w:hAnsi="Times New Roman" w:cs="Times New Roman"/>
          <w:lang w:eastAsia="ar-SA"/>
        </w:rPr>
        <w:t>№26</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О создании и организации деятельности добровольной пожарной дружины, порядок ее взаимодействия с другими видами пожарной</w:t>
      </w:r>
      <w:r w:rsidRPr="00165F20">
        <w:rPr>
          <w:rFonts w:ascii="Times New Roman" w:eastAsia="Times New Roman" w:hAnsi="Times New Roman" w:cs="Times New Roman"/>
          <w:sz w:val="24"/>
          <w:szCs w:val="24"/>
          <w:lang w:eastAsia="ru-RU"/>
        </w:rPr>
        <w:t xml:space="preserve"> </w:t>
      </w:r>
      <w:r w:rsidRPr="00210B23">
        <w:rPr>
          <w:rFonts w:ascii="Times New Roman" w:eastAsia="Times New Roman" w:hAnsi="Times New Roman" w:cs="Times New Roman"/>
          <w:sz w:val="24"/>
          <w:szCs w:val="24"/>
          <w:lang w:eastAsia="ru-RU"/>
        </w:rPr>
        <w:t xml:space="preserve">охраны на территории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В целях улучшения положения с обеспечением пожарной безопасности на </w:t>
      </w:r>
      <w:proofErr w:type="gramStart"/>
      <w:r w:rsidRPr="00210B23">
        <w:rPr>
          <w:rFonts w:ascii="Times New Roman" w:eastAsia="Times New Roman" w:hAnsi="Times New Roman" w:cs="Times New Roman"/>
          <w:sz w:val="24"/>
          <w:szCs w:val="24"/>
          <w:lang w:eastAsia="ru-RU"/>
        </w:rPr>
        <w:t xml:space="preserve">территории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proofErr w:type="gramEnd"/>
      <w:r w:rsidRPr="00210B23">
        <w:rPr>
          <w:rFonts w:ascii="Times New Roman" w:eastAsia="Times New Roman" w:hAnsi="Times New Roman" w:cs="Times New Roman"/>
          <w:sz w:val="24"/>
          <w:szCs w:val="24"/>
          <w:lang w:eastAsia="ru-RU"/>
        </w:rPr>
        <w:t xml:space="preserve"> сельсовета </w:t>
      </w:r>
      <w:proofErr w:type="spellStart"/>
      <w:r w:rsidRPr="00165F20">
        <w:rPr>
          <w:rFonts w:ascii="Times New Roman" w:eastAsia="Times New Roman" w:hAnsi="Times New Roman" w:cs="Times New Roman"/>
          <w:sz w:val="24"/>
          <w:szCs w:val="24"/>
          <w:lang w:eastAsia="ru-RU"/>
        </w:rPr>
        <w:t>Щигровского</w:t>
      </w:r>
      <w:proofErr w:type="spellEnd"/>
      <w:r w:rsidRPr="00210B23">
        <w:rPr>
          <w:rFonts w:ascii="Times New Roman" w:eastAsia="Times New Roman" w:hAnsi="Times New Roman" w:cs="Times New Roman"/>
          <w:sz w:val="24"/>
          <w:szCs w:val="24"/>
          <w:lang w:eastAsia="ru-RU"/>
        </w:rPr>
        <w:t xml:space="preserve"> района  </w:t>
      </w:r>
      <w:r w:rsidRPr="00165F20">
        <w:rPr>
          <w:rFonts w:ascii="Times New Roman" w:eastAsia="Times New Roman" w:hAnsi="Times New Roman" w:cs="Times New Roman"/>
          <w:sz w:val="24"/>
          <w:szCs w:val="24"/>
          <w:lang w:eastAsia="ru-RU"/>
        </w:rPr>
        <w:t>Курской</w:t>
      </w:r>
      <w:r w:rsidRPr="00210B23">
        <w:rPr>
          <w:rFonts w:ascii="Times New Roman" w:eastAsia="Times New Roman" w:hAnsi="Times New Roman" w:cs="Times New Roman"/>
          <w:sz w:val="24"/>
          <w:szCs w:val="24"/>
          <w:lang w:eastAsia="ru-RU"/>
        </w:rPr>
        <w:t xml:space="preserve"> области, в соответствии с Федеральными законами: от 21 декабря 1994 г. № 69-ФЗ «О пожарной безопасности», от 06.05.2011г № 100-ФЗ «О добровольной пожарной охране», от </w:t>
      </w:r>
      <w:r w:rsidR="00165F20">
        <w:rPr>
          <w:rFonts w:ascii="Times New Roman" w:eastAsia="Times New Roman" w:hAnsi="Times New Roman" w:cs="Times New Roman"/>
          <w:sz w:val="24"/>
          <w:szCs w:val="24"/>
          <w:lang w:eastAsia="ru-RU"/>
        </w:rPr>
        <w:t>0</w:t>
      </w:r>
      <w:r w:rsidRPr="00210B23">
        <w:rPr>
          <w:rFonts w:ascii="Times New Roman" w:eastAsia="Times New Roman" w:hAnsi="Times New Roman" w:cs="Times New Roman"/>
          <w:sz w:val="24"/>
          <w:szCs w:val="24"/>
          <w:lang w:eastAsia="ru-RU"/>
        </w:rPr>
        <w:t xml:space="preserve">6.10.2003 года № 131-ФЗ «Об общих принципах организации местного самоуправления в Российской Федерации», статьей </w:t>
      </w:r>
      <w:r w:rsidRPr="00210B23">
        <w:rPr>
          <w:rFonts w:ascii="Times New Roman" w:eastAsia="Times New Roman" w:hAnsi="Times New Roman" w:cs="Times New Roman"/>
          <w:color w:val="FF0000"/>
          <w:sz w:val="24"/>
          <w:szCs w:val="24"/>
          <w:lang w:eastAsia="ru-RU"/>
        </w:rPr>
        <w:t>5</w:t>
      </w:r>
      <w:r w:rsidRPr="00210B23">
        <w:rPr>
          <w:rFonts w:ascii="Times New Roman" w:eastAsia="Times New Roman" w:hAnsi="Times New Roman" w:cs="Times New Roman"/>
          <w:sz w:val="24"/>
          <w:szCs w:val="24"/>
          <w:lang w:eastAsia="ru-RU"/>
        </w:rPr>
        <w:t xml:space="preserve"> Устава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постановляю:</w:t>
      </w:r>
    </w:p>
    <w:p w:rsidR="00210B23" w:rsidRPr="00210B23" w:rsidRDefault="00210B23" w:rsidP="00210B23">
      <w:pPr>
        <w:numPr>
          <w:ilvl w:val="0"/>
          <w:numId w:val="1"/>
        </w:numPr>
        <w:shd w:val="clear" w:color="auto" w:fill="FFFFFF"/>
        <w:tabs>
          <w:tab w:val="clear" w:pos="720"/>
          <w:tab w:val="num" w:pos="426"/>
        </w:tabs>
        <w:spacing w:before="100" w:beforeAutospacing="1" w:after="75" w:line="240" w:lineRule="auto"/>
        <w:ind w:left="426" w:hanging="426"/>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Создать на территории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 добровольную пожарную дружину (далее ДПД), рук</w:t>
      </w:r>
      <w:r w:rsidR="00241F7E">
        <w:rPr>
          <w:rFonts w:ascii="Times New Roman" w:eastAsia="Times New Roman" w:hAnsi="Times New Roman" w:cs="Times New Roman"/>
          <w:sz w:val="24"/>
          <w:szCs w:val="24"/>
          <w:lang w:eastAsia="ru-RU"/>
        </w:rPr>
        <w:t xml:space="preserve">оводителем назначить </w:t>
      </w:r>
      <w:proofErr w:type="spellStart"/>
      <w:r w:rsidR="00241F7E">
        <w:rPr>
          <w:rFonts w:ascii="Times New Roman" w:eastAsia="Times New Roman" w:hAnsi="Times New Roman" w:cs="Times New Roman"/>
          <w:sz w:val="24"/>
          <w:szCs w:val="24"/>
          <w:lang w:eastAsia="ru-RU"/>
        </w:rPr>
        <w:t>Николаенкову</w:t>
      </w:r>
      <w:proofErr w:type="spellEnd"/>
      <w:r w:rsidR="00241F7E">
        <w:rPr>
          <w:rFonts w:ascii="Times New Roman" w:eastAsia="Times New Roman" w:hAnsi="Times New Roman" w:cs="Times New Roman"/>
          <w:sz w:val="24"/>
          <w:szCs w:val="24"/>
          <w:lang w:eastAsia="ru-RU"/>
        </w:rPr>
        <w:t xml:space="preserve"> А.В.</w:t>
      </w:r>
    </w:p>
    <w:p w:rsidR="00210B23" w:rsidRPr="00210B23" w:rsidRDefault="00210B23" w:rsidP="00210B23">
      <w:pPr>
        <w:numPr>
          <w:ilvl w:val="0"/>
          <w:numId w:val="1"/>
        </w:numPr>
        <w:shd w:val="clear" w:color="auto" w:fill="FFFFFF"/>
        <w:tabs>
          <w:tab w:val="clear" w:pos="720"/>
          <w:tab w:val="num" w:pos="426"/>
        </w:tabs>
        <w:spacing w:before="100" w:beforeAutospacing="1" w:after="75" w:line="240" w:lineRule="auto"/>
        <w:ind w:hanging="720"/>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Утвердить:</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2.1. Положение о ДПД и деятельности добровольных пожарных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 (приложение № 1).</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2.2.   Реестр добровольных пожарных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 (приложение № 2);</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2.3 Перечень имущества пожарно-технического вооружения и оборудования, находящегося на вооружении ДПД  (приложение № 3).</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2.4.   Схему оповещения и сбора личного состава ДПД по сигналу «Тревога» (приложение № 4).</w:t>
      </w:r>
    </w:p>
    <w:p w:rsidR="00210B23" w:rsidRPr="00F36263" w:rsidRDefault="00210B23" w:rsidP="00165F20">
      <w:pPr>
        <w:shd w:val="clear" w:color="auto" w:fill="FFFFFF"/>
        <w:spacing w:after="75" w:line="240" w:lineRule="auto"/>
        <w:jc w:val="both"/>
        <w:rPr>
          <w:rFonts w:ascii="Times New Roman" w:eastAsia="Times New Roman" w:hAnsi="Times New Roman" w:cs="Times New Roman"/>
          <w:color w:val="000000" w:themeColor="text1"/>
          <w:sz w:val="24"/>
          <w:szCs w:val="24"/>
          <w:lang w:eastAsia="ru-RU"/>
        </w:rPr>
      </w:pPr>
      <w:r w:rsidRPr="00F36263">
        <w:rPr>
          <w:rFonts w:ascii="Times New Roman" w:eastAsia="Times New Roman" w:hAnsi="Times New Roman" w:cs="Times New Roman"/>
          <w:color w:val="000000" w:themeColor="text1"/>
          <w:sz w:val="24"/>
          <w:szCs w:val="24"/>
          <w:lang w:eastAsia="ru-RU"/>
        </w:rPr>
        <w:t xml:space="preserve">3. Постановление Администрации </w:t>
      </w:r>
      <w:proofErr w:type="spellStart"/>
      <w:r w:rsidR="00F36263" w:rsidRPr="00F36263">
        <w:rPr>
          <w:rFonts w:ascii="Times New Roman" w:eastAsia="Times New Roman" w:hAnsi="Times New Roman" w:cs="Times New Roman"/>
          <w:color w:val="000000" w:themeColor="text1"/>
          <w:sz w:val="24"/>
          <w:szCs w:val="24"/>
          <w:lang w:eastAsia="ru-RU"/>
        </w:rPr>
        <w:t>Вышнеольховат</w:t>
      </w:r>
      <w:r w:rsidRPr="00F36263">
        <w:rPr>
          <w:rFonts w:ascii="Times New Roman" w:eastAsia="Times New Roman" w:hAnsi="Times New Roman" w:cs="Times New Roman"/>
          <w:color w:val="000000" w:themeColor="text1"/>
          <w:sz w:val="24"/>
          <w:szCs w:val="24"/>
          <w:lang w:eastAsia="ru-RU"/>
        </w:rPr>
        <w:t>ского</w:t>
      </w:r>
      <w:proofErr w:type="spellEnd"/>
      <w:r w:rsidR="00F36263" w:rsidRPr="00F36263">
        <w:rPr>
          <w:rFonts w:ascii="Times New Roman" w:eastAsia="Times New Roman" w:hAnsi="Times New Roman" w:cs="Times New Roman"/>
          <w:color w:val="000000" w:themeColor="text1"/>
          <w:sz w:val="24"/>
          <w:szCs w:val="24"/>
          <w:lang w:eastAsia="ru-RU"/>
        </w:rPr>
        <w:t xml:space="preserve"> сельсовета № 69 от 26.10.2017</w:t>
      </w:r>
      <w:r w:rsidRPr="00F36263">
        <w:rPr>
          <w:rFonts w:ascii="Times New Roman" w:eastAsia="Times New Roman" w:hAnsi="Times New Roman" w:cs="Times New Roman"/>
          <w:color w:val="000000" w:themeColor="text1"/>
          <w:sz w:val="24"/>
          <w:szCs w:val="24"/>
          <w:lang w:eastAsia="ru-RU"/>
        </w:rPr>
        <w:t xml:space="preserve"> «О создании и организации деятельности добровольной пожарной дружины, порядок ее взаимодействия с другими видами пожарной охраны на территории </w:t>
      </w:r>
      <w:proofErr w:type="spellStart"/>
      <w:r w:rsidR="00F36263" w:rsidRPr="00F36263">
        <w:rPr>
          <w:rFonts w:ascii="Times New Roman" w:eastAsia="Times New Roman" w:hAnsi="Times New Roman" w:cs="Times New Roman"/>
          <w:color w:val="000000" w:themeColor="text1"/>
          <w:sz w:val="24"/>
          <w:szCs w:val="24"/>
          <w:lang w:eastAsia="ru-RU"/>
        </w:rPr>
        <w:t>Вышнеольховат</w:t>
      </w:r>
      <w:r w:rsidRPr="00F36263">
        <w:rPr>
          <w:rFonts w:ascii="Times New Roman" w:eastAsia="Times New Roman" w:hAnsi="Times New Roman" w:cs="Times New Roman"/>
          <w:color w:val="000000" w:themeColor="text1"/>
          <w:sz w:val="24"/>
          <w:szCs w:val="24"/>
          <w:lang w:eastAsia="ru-RU"/>
        </w:rPr>
        <w:t>ского</w:t>
      </w:r>
      <w:proofErr w:type="spellEnd"/>
      <w:r w:rsidRPr="00F36263">
        <w:rPr>
          <w:rFonts w:ascii="Times New Roman" w:eastAsia="Times New Roman" w:hAnsi="Times New Roman" w:cs="Times New Roman"/>
          <w:color w:val="000000" w:themeColor="text1"/>
          <w:sz w:val="24"/>
          <w:szCs w:val="24"/>
          <w:lang w:eastAsia="ru-RU"/>
        </w:rPr>
        <w:t xml:space="preserve"> сельсовета» считать утратившим силу.</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   Настоящее постановление вступает в силу со дня его подписания.</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75123" w:rsidRDefault="00F36263" w:rsidP="00F36263">
      <w:pPr>
        <w:shd w:val="clear" w:color="auto" w:fill="FFFFFF"/>
        <w:tabs>
          <w:tab w:val="left" w:pos="1142"/>
        </w:tabs>
        <w:suppressAutoHyphens/>
        <w:spacing w:after="0" w:line="240" w:lineRule="auto"/>
        <w:jc w:val="both"/>
        <w:rPr>
          <w:rFonts w:ascii="Times New Roman" w:eastAsia="Times New Roman" w:hAnsi="Times New Roman" w:cs="Times New Roman"/>
          <w:color w:val="000000"/>
          <w:sz w:val="24"/>
          <w:szCs w:val="24"/>
          <w:lang w:eastAsia="ar-SA"/>
        </w:rPr>
      </w:pPr>
      <w:r w:rsidRPr="00275123">
        <w:rPr>
          <w:rFonts w:ascii="Times New Roman" w:eastAsia="Times New Roman" w:hAnsi="Times New Roman" w:cs="Times New Roman"/>
          <w:color w:val="000000"/>
          <w:sz w:val="24"/>
          <w:szCs w:val="24"/>
          <w:lang w:eastAsia="ar-SA"/>
        </w:rPr>
        <w:t xml:space="preserve">Глава </w:t>
      </w:r>
      <w:proofErr w:type="spellStart"/>
      <w:r w:rsidRPr="00275123">
        <w:rPr>
          <w:rFonts w:ascii="Times New Roman" w:eastAsia="Times New Roman" w:hAnsi="Times New Roman" w:cs="Times New Roman"/>
          <w:color w:val="000000"/>
          <w:sz w:val="24"/>
          <w:szCs w:val="24"/>
          <w:lang w:eastAsia="ar-SA"/>
        </w:rPr>
        <w:t>Вышнеольховатского</w:t>
      </w:r>
      <w:proofErr w:type="spellEnd"/>
      <w:r w:rsidRPr="00275123">
        <w:rPr>
          <w:rFonts w:ascii="Times New Roman" w:eastAsia="Times New Roman" w:hAnsi="Times New Roman" w:cs="Times New Roman"/>
          <w:color w:val="000000"/>
          <w:sz w:val="24"/>
          <w:szCs w:val="24"/>
          <w:lang w:eastAsia="ar-SA"/>
        </w:rPr>
        <w:t xml:space="preserve"> сельсовета           </w:t>
      </w:r>
      <w:r w:rsidR="00275123">
        <w:rPr>
          <w:rFonts w:ascii="Times New Roman" w:eastAsia="Times New Roman" w:hAnsi="Times New Roman" w:cs="Times New Roman"/>
          <w:color w:val="000000"/>
          <w:sz w:val="24"/>
          <w:szCs w:val="24"/>
          <w:lang w:eastAsia="ar-SA"/>
        </w:rPr>
        <w:t xml:space="preserve">                             </w:t>
      </w:r>
      <w:r w:rsidRPr="00275123">
        <w:rPr>
          <w:rFonts w:ascii="Times New Roman" w:eastAsia="Times New Roman" w:hAnsi="Times New Roman" w:cs="Times New Roman"/>
          <w:color w:val="000000"/>
          <w:sz w:val="24"/>
          <w:szCs w:val="24"/>
          <w:lang w:eastAsia="ar-SA"/>
        </w:rPr>
        <w:t xml:space="preserve">              </w:t>
      </w:r>
      <w:proofErr w:type="spellStart"/>
      <w:r w:rsidRPr="00275123">
        <w:rPr>
          <w:rFonts w:ascii="Times New Roman" w:eastAsia="Times New Roman" w:hAnsi="Times New Roman" w:cs="Times New Roman"/>
          <w:color w:val="000000"/>
          <w:sz w:val="24"/>
          <w:szCs w:val="24"/>
          <w:lang w:eastAsia="ar-SA"/>
        </w:rPr>
        <w:t>А.В.Николаенкова</w:t>
      </w:r>
      <w:proofErr w:type="spellEnd"/>
      <w:r w:rsidR="00210B23" w:rsidRPr="00275123">
        <w:rPr>
          <w:rFonts w:ascii="Times New Roman" w:eastAsia="Times New Roman" w:hAnsi="Times New Roman" w:cs="Times New Roman"/>
          <w:color w:val="333333"/>
          <w:sz w:val="24"/>
          <w:szCs w:val="24"/>
          <w:lang w:eastAsia="ru-RU"/>
        </w:rPr>
        <w:t> </w:t>
      </w:r>
    </w:p>
    <w:p w:rsidR="004D72E5" w:rsidRDefault="004D72E5"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Приложение №1</w:t>
      </w: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 Постановлению главы</w:t>
      </w:r>
    </w:p>
    <w:p w:rsidR="00210B23" w:rsidRPr="00210B23" w:rsidRDefault="00F36263" w:rsidP="004D72E5">
      <w:pPr>
        <w:shd w:val="clear" w:color="auto" w:fill="FFFFFF"/>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Вышнеольховат</w:t>
      </w:r>
      <w:r w:rsidR="00210B23" w:rsidRPr="00165F20">
        <w:rPr>
          <w:rFonts w:ascii="Times New Roman" w:eastAsia="Times New Roman" w:hAnsi="Times New Roman" w:cs="Times New Roman"/>
          <w:sz w:val="24"/>
          <w:szCs w:val="24"/>
          <w:lang w:eastAsia="ru-RU"/>
        </w:rPr>
        <w:t>ского</w:t>
      </w:r>
      <w:proofErr w:type="spellEnd"/>
      <w:r w:rsidR="00210B23" w:rsidRPr="00210B23">
        <w:rPr>
          <w:rFonts w:ascii="Times New Roman" w:eastAsia="Times New Roman" w:hAnsi="Times New Roman" w:cs="Times New Roman"/>
          <w:sz w:val="24"/>
          <w:szCs w:val="24"/>
          <w:lang w:eastAsia="ru-RU"/>
        </w:rPr>
        <w:t xml:space="preserve"> сельсовета</w:t>
      </w: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от </w:t>
      </w:r>
      <w:r w:rsidR="00241F7E">
        <w:rPr>
          <w:rFonts w:ascii="Times New Roman" w:eastAsia="Times New Roman" w:hAnsi="Times New Roman" w:cs="Times New Roman"/>
          <w:sz w:val="24"/>
          <w:szCs w:val="24"/>
          <w:lang w:eastAsia="ru-RU"/>
        </w:rPr>
        <w:t>28</w:t>
      </w:r>
      <w:r w:rsidRPr="00210B23">
        <w:rPr>
          <w:rFonts w:ascii="Times New Roman" w:eastAsia="Times New Roman" w:hAnsi="Times New Roman" w:cs="Times New Roman"/>
          <w:sz w:val="24"/>
          <w:szCs w:val="24"/>
          <w:lang w:eastAsia="ru-RU"/>
        </w:rPr>
        <w:t xml:space="preserve"> </w:t>
      </w:r>
      <w:r w:rsidR="00241F7E">
        <w:rPr>
          <w:rFonts w:ascii="Times New Roman" w:eastAsia="Times New Roman" w:hAnsi="Times New Roman" w:cs="Times New Roman"/>
          <w:sz w:val="24"/>
          <w:szCs w:val="24"/>
          <w:lang w:eastAsia="ru-RU"/>
        </w:rPr>
        <w:t>апреля</w:t>
      </w:r>
      <w:r w:rsidRPr="00210B23">
        <w:rPr>
          <w:rFonts w:ascii="Times New Roman" w:eastAsia="Times New Roman" w:hAnsi="Times New Roman" w:cs="Times New Roman"/>
          <w:sz w:val="24"/>
          <w:szCs w:val="24"/>
          <w:lang w:eastAsia="ru-RU"/>
        </w:rPr>
        <w:t xml:space="preserve"> 20</w:t>
      </w:r>
      <w:r w:rsidRPr="00165F20">
        <w:rPr>
          <w:rFonts w:ascii="Times New Roman" w:eastAsia="Times New Roman" w:hAnsi="Times New Roman" w:cs="Times New Roman"/>
          <w:sz w:val="24"/>
          <w:szCs w:val="24"/>
          <w:lang w:eastAsia="ru-RU"/>
        </w:rPr>
        <w:t>23</w:t>
      </w:r>
      <w:r w:rsidR="00241F7E">
        <w:rPr>
          <w:rFonts w:ascii="Times New Roman" w:eastAsia="Times New Roman" w:hAnsi="Times New Roman" w:cs="Times New Roman"/>
          <w:sz w:val="24"/>
          <w:szCs w:val="24"/>
          <w:lang w:eastAsia="ru-RU"/>
        </w:rPr>
        <w:t xml:space="preserve"> №26</w:t>
      </w:r>
    </w:p>
    <w:p w:rsidR="00165F20"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165F20"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165F20"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ПОЛОЖЕНИЕ</w:t>
      </w: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 xml:space="preserve">о создании добровольной пожарной дружины </w:t>
      </w:r>
      <w:proofErr w:type="spellStart"/>
      <w:r w:rsidR="00F36263">
        <w:rPr>
          <w:rFonts w:ascii="Times New Roman" w:eastAsia="Times New Roman" w:hAnsi="Times New Roman" w:cs="Times New Roman"/>
          <w:b/>
          <w:bCs/>
          <w:sz w:val="24"/>
          <w:szCs w:val="24"/>
          <w:lang w:eastAsia="ru-RU"/>
        </w:rPr>
        <w:t>Вышнеольховат</w:t>
      </w:r>
      <w:r w:rsidRPr="00165F20">
        <w:rPr>
          <w:rFonts w:ascii="Times New Roman" w:eastAsia="Times New Roman" w:hAnsi="Times New Roman" w:cs="Times New Roman"/>
          <w:b/>
          <w:bCs/>
          <w:sz w:val="24"/>
          <w:szCs w:val="24"/>
          <w:lang w:eastAsia="ru-RU"/>
        </w:rPr>
        <w:t>ского</w:t>
      </w:r>
      <w:proofErr w:type="spellEnd"/>
      <w:r w:rsidRPr="00165F20">
        <w:rPr>
          <w:rFonts w:ascii="Times New Roman" w:eastAsia="Times New Roman" w:hAnsi="Times New Roman" w:cs="Times New Roman"/>
          <w:b/>
          <w:bCs/>
          <w:sz w:val="24"/>
          <w:szCs w:val="24"/>
          <w:lang w:eastAsia="ru-RU"/>
        </w:rPr>
        <w:t xml:space="preserve"> сельсовета </w:t>
      </w:r>
      <w:proofErr w:type="spellStart"/>
      <w:r w:rsidRPr="00165F20">
        <w:rPr>
          <w:rFonts w:ascii="Times New Roman" w:eastAsia="Times New Roman" w:hAnsi="Times New Roman" w:cs="Times New Roman"/>
          <w:b/>
          <w:bCs/>
          <w:sz w:val="24"/>
          <w:szCs w:val="24"/>
          <w:lang w:eastAsia="ru-RU"/>
        </w:rPr>
        <w:t>Щигровского</w:t>
      </w:r>
      <w:proofErr w:type="spellEnd"/>
      <w:r w:rsidRPr="00165F20">
        <w:rPr>
          <w:rFonts w:ascii="Times New Roman" w:eastAsia="Times New Roman" w:hAnsi="Times New Roman" w:cs="Times New Roman"/>
          <w:b/>
          <w:bCs/>
          <w:sz w:val="24"/>
          <w:szCs w:val="24"/>
          <w:lang w:eastAsia="ru-RU"/>
        </w:rPr>
        <w:t xml:space="preserve"> </w:t>
      </w:r>
      <w:proofErr w:type="gramStart"/>
      <w:r w:rsidRPr="00165F20">
        <w:rPr>
          <w:rFonts w:ascii="Times New Roman" w:eastAsia="Times New Roman" w:hAnsi="Times New Roman" w:cs="Times New Roman"/>
          <w:b/>
          <w:bCs/>
          <w:sz w:val="24"/>
          <w:szCs w:val="24"/>
          <w:lang w:eastAsia="ru-RU"/>
        </w:rPr>
        <w:t>района  Курской</w:t>
      </w:r>
      <w:proofErr w:type="gramEnd"/>
      <w:r w:rsidRPr="00165F20">
        <w:rPr>
          <w:rFonts w:ascii="Times New Roman" w:eastAsia="Times New Roman" w:hAnsi="Times New Roman" w:cs="Times New Roman"/>
          <w:b/>
          <w:bCs/>
          <w:sz w:val="24"/>
          <w:szCs w:val="24"/>
          <w:lang w:eastAsia="ru-RU"/>
        </w:rPr>
        <w:t xml:space="preserve"> области</w:t>
      </w:r>
    </w:p>
    <w:p w:rsidR="00165F20"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1. Общие положения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1.1. Настоящее Положение регламентирует порядок создания подразделений добровольной пожарной дружины на территории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 а также регистрации добровольных пожарных.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1.2. Добровольная пожарная  дружина, - форма участия граждан в обеспечении первичных мер пожарной безопасности.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1.4. Участие в добровольной пожарной охране является формой социально значимых работ, устанавливаемых органами местного самоуправления поселения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1.5. Подразделения добровольной пожарной дружины создаются в виде дружин и команд, которые могут быть муниципальными или объектовыми и входят в систему обеспечения пожарной безопасности соответствующего муниципального образования.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Дружина осуществляет деятельность без использования пожарных машин.</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Команда осуществляет деятельность с использованием пожарных машин.</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Команды могут подразделяться на разряды: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первый - с круглосуточным дежурством добровольных пожарных в составе дежурного караула (боевого расчета) в специальном здании (помещении), в том числе и в составе дежурных смен подразделений государственной противопожарной службы (далее - ГПС);</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второй - с круглосуточным дежурством только водителя пожарной машины и нахождением остальных добровольных пожарных из состава дежурного караула (боевого расчета) по месту работы (учебы) или месту жительства;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третий - с нахождением всех добровольных пожарных из состава дежурного караула (боевого расчета) по месту работы (учебы) или месту жительства.</w:t>
      </w:r>
    </w:p>
    <w:p w:rsidR="00210B23" w:rsidRPr="00210B23" w:rsidRDefault="00210B23" w:rsidP="004D72E5">
      <w:pPr>
        <w:shd w:val="clear" w:color="auto" w:fill="FFFFFF"/>
        <w:spacing w:after="0"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2.</w:t>
      </w:r>
      <w:r w:rsidRPr="00210B23">
        <w:rPr>
          <w:rFonts w:ascii="Times New Roman" w:eastAsia="Times New Roman" w:hAnsi="Times New Roman" w:cs="Times New Roman"/>
          <w:sz w:val="24"/>
          <w:szCs w:val="24"/>
          <w:lang w:eastAsia="ru-RU"/>
        </w:rPr>
        <w:t> </w:t>
      </w:r>
      <w:r w:rsidRPr="00165F20">
        <w:rPr>
          <w:rFonts w:ascii="Times New Roman" w:eastAsia="Times New Roman" w:hAnsi="Times New Roman" w:cs="Times New Roman"/>
          <w:b/>
          <w:bCs/>
          <w:sz w:val="24"/>
          <w:szCs w:val="24"/>
          <w:lang w:eastAsia="ru-RU"/>
        </w:rPr>
        <w:t>Основные задачи добровольной пожарной дружины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2.1. Проведение разъяснительной работы среди населения, рабочих и служащих предприятий по соблюдению требований пожарной безопасности.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2.2. Осуществление контроля за выполнением и соблюдением в населенном пункте (на предприятии) противопожарного режима.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2.3. Контроль за состоянием и готовностью к действию первичных средств пожаротушения, противопожарного инвентаря в населенном пункте (на предприятии).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2.4. Вызов подразделений пожарной охраны к месту возникновения пожара.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2.5. Несение службы добровольных пожарных в составе боевых расчетов на пожарных автомобилях, других видах пожарной техники, в том числе и в составе дежурных смен подразделений ГПС.</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2.6. Участие в ликвидации пожаров и последствий от них.</w:t>
      </w:r>
    </w:p>
    <w:p w:rsidR="00210B23" w:rsidRPr="00165F20" w:rsidRDefault="00210B23"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3. Порядок</w:t>
      </w:r>
      <w:r w:rsidRPr="00210B23">
        <w:rPr>
          <w:rFonts w:ascii="Times New Roman" w:eastAsia="Times New Roman" w:hAnsi="Times New Roman" w:cs="Times New Roman"/>
          <w:sz w:val="24"/>
          <w:szCs w:val="24"/>
          <w:lang w:eastAsia="ru-RU"/>
        </w:rPr>
        <w:t> </w:t>
      </w:r>
      <w:r w:rsidRPr="00165F20">
        <w:rPr>
          <w:rFonts w:ascii="Times New Roman" w:eastAsia="Times New Roman" w:hAnsi="Times New Roman" w:cs="Times New Roman"/>
          <w:b/>
          <w:bCs/>
          <w:sz w:val="24"/>
          <w:szCs w:val="24"/>
          <w:lang w:eastAsia="ru-RU"/>
        </w:rPr>
        <w:t>создания  и организации  работы добровольной  пожарной охраны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3.1. Организация добровольной пожарной дружины, руководство и стимулирование их деятельности возлагается на администрацию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 xml:space="preserve">3.2. Добровольная пожарная дружина создается, реорганизуется и ликвидируется по решению Администрации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3.3. На территории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 создается подразделение добровольной пожарной дружины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3.4. Начальник подразделения добровольной пожарной охраны назначается администрацией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3.5. Численный состав добровольной пожарной дружины определяется в количестве не менее 3 человек.</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3.6. В добровольные пожарные принимаются на добровольной основе в индивидуальном порядке граждане, не моложе 18 лет,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Отбор граждан в добровольную пожарную дружину осуществляется администрацией сельсовета.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Для участия в отборе граждане подают письменное заявление на имя руководителя администрации. Руководитель администрации в течение 30 дней со дня подачи заявления принимает решение о принятии гражданина в добровольные пожарные или об отказе в приеме в добровольные пожарные.</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Граждане, принятые в добровольные пожарные, регистрируются в Реестре добровольных пожарных  добровольной пожарной дружины (приложение 2).</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3.7. Порядок привлечения добровольных пожарных к несению дежурства в нерабочее время, в том числе и в составе дежурных смен подразделений ГПС, определяется по мере необходимости в соответствии с графиками, утвержденными руководителем администрации .</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3.8. Первоначальная подготовка добровольных пожарных осуществляется на безвозмездной основе, на базе подразделений ГПС. Последующая подготовка добровольных пожарных осуществляется в подразделении добровольной пожарной дружины, а также на ежегодных учебных сборах в подразделениях ГПС.</w:t>
      </w:r>
    </w:p>
    <w:p w:rsidR="00210B23" w:rsidRPr="00165F20" w:rsidRDefault="00210B23"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4. Права и обязанности добровольных пожарных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4.1. Добровольным пожарным предоставляется право:</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участвовать в деятельности по обеспечению пожарной безопасности на соответствующей территории поселения;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осуществлять контроль за противопожарным состоянием объектов или их отдельных участков на соответствующей территории муниципального поселения. Исполнение контрольных функций добровольными пожарными осуществляется под руководством соответствующего государственного инспектора по пожарному надзору из числа сотрудников подразделения ГПС;</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информировать руководителей поселения, должностных лиц ГПС о выявленных нарушениях требований пожарной безопасности;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нести службу (дежурство) в подразделениях ГПС;</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проникать в места распространения (возможного распространения) пожаров и их опасных проявлений для осуществления действий по тушению пожара и спасению людей.</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4.2. На добровольных пожарных возлагаются обязанности:</w:t>
      </w:r>
    </w:p>
    <w:p w:rsidR="00210B23" w:rsidRPr="00210B23" w:rsidRDefault="00210B23" w:rsidP="004D72E5">
      <w:pPr>
        <w:shd w:val="clear" w:color="auto" w:fill="FFFFFF"/>
        <w:spacing w:after="0" w:line="240" w:lineRule="auto"/>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обладать необходимыми пожарно-техническими знаниями в объеме, предусмотренном программой первоначальной подготовки добровольных пожарных;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вести разъяснительную работу о мерах пожарной безопасности среди населения, рабочих и служащих предприятия;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осуществлять контроль за противопожарным состоянием объектов или их отдельных участков на территории поселения;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соблюдать меры пожарной безопасности и принимать посильные меры по устранению нарушений требований пожарной безопасности;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выполнять квалификационные требования, предъявляемые к добровольным пожарным;</w:t>
      </w:r>
    </w:p>
    <w:p w:rsidR="00210B23" w:rsidRPr="00210B23" w:rsidRDefault="00210B23" w:rsidP="004D72E5">
      <w:pPr>
        <w:shd w:val="clear" w:color="auto" w:fill="FFFFFF"/>
        <w:spacing w:after="0" w:line="240" w:lineRule="auto"/>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участвовать в деятельности пожарной охраны поселения;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знать и выполнять свои обязанности согласно табелю боевого расчета добровольной пожарной дружины, принимать активное участие в тушении возможных пожаров и ликвидации последствий от них;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соблюдать установленный порядок несения службы в подразделениях пожарной охраны, дисциплину и правила охраны труда;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бережно относиться к имуществу пожарной охраны, содержать в исправном состоянии средства тушения пожаров, пожарно-техническое вооружение и оборудование.</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4.3. Порядок несения службы и выполнения обязанностей в дружинах определяется ее начальником, исходя из обеспечения реализации в полном объеме поставленных задач.</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4.4. Для каждой добровольной пожарной дружины (команды) должны быть определены порядок оповещения добровольных пожарных, порядок и место сбора боевых расчетов на случай проверки боеготовности, места размещения пожарной техники, средств пожаротушения, пожарного инвентаря.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В целях распределения обязанностей добровольных пожарных при тушении пожаров, разрабатывается табель боевого расчета, которым регламентируются обязанности добровольных пожарных, раскрепление пожарной техники, средств пожаротушения, пожарного инвентаря, порядок их действий в случае пожара.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Табель боевого расчета утверждается начальником подразделения добровольной пожарной охраны.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Табель боевого расчета доводится до сведения всех добровольных пожарных и размещается на видном общедоступном месте.</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4.5. Боевые расчеты подразделений добровольной пожарной охраны включаются в расписания привлечения сил и средств для тушения пожаров в муниципальном образовании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ский</w:t>
      </w:r>
      <w:proofErr w:type="spellEnd"/>
      <w:r w:rsidRPr="00210B23">
        <w:rPr>
          <w:rFonts w:ascii="Times New Roman" w:eastAsia="Times New Roman" w:hAnsi="Times New Roman" w:cs="Times New Roman"/>
          <w:sz w:val="24"/>
          <w:szCs w:val="24"/>
          <w:lang w:eastAsia="ru-RU"/>
        </w:rPr>
        <w:t xml:space="preserve"> сельсовет» </w:t>
      </w:r>
      <w:proofErr w:type="spellStart"/>
      <w:r w:rsidRPr="00165F20">
        <w:rPr>
          <w:rFonts w:ascii="Times New Roman" w:eastAsia="Times New Roman" w:hAnsi="Times New Roman" w:cs="Times New Roman"/>
          <w:sz w:val="24"/>
          <w:szCs w:val="24"/>
          <w:lang w:eastAsia="ru-RU"/>
        </w:rPr>
        <w:t>Щигровского</w:t>
      </w:r>
      <w:proofErr w:type="spellEnd"/>
      <w:r w:rsidRPr="00210B23">
        <w:rPr>
          <w:rFonts w:ascii="Times New Roman" w:eastAsia="Times New Roman" w:hAnsi="Times New Roman" w:cs="Times New Roman"/>
          <w:sz w:val="24"/>
          <w:szCs w:val="24"/>
          <w:lang w:eastAsia="ru-RU"/>
        </w:rPr>
        <w:t xml:space="preserve"> района</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4.6. Подразделения добровольной пожарной охраны привлекаются к проведению пожарно-тактических учений (занятий), проводимых на предприятии, в населенном пункте.</w:t>
      </w:r>
    </w:p>
    <w:p w:rsidR="004D72E5" w:rsidRPr="00165F20" w:rsidRDefault="004D72E5"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5.Страхование добровольных пожарных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Органы государственной власти и органы местного самоуправления, привлекающие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оказания первой помощи пострадавшим, могут в порядке оказания поддержки за счет бюджетных ассигнований, предусмотренных в бюджете на содержание указанных органов, осуществлять личное страхование добровольных пожарных на период исполнения ими обязанностей добровольного пожарного.</w:t>
      </w: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6.Компенсация и льготы, предусмотренные добровольным пожарным</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1.</w:t>
      </w:r>
      <w:r w:rsidR="00A87376" w:rsidRPr="00165F20">
        <w:rPr>
          <w:rFonts w:ascii="Times New Roman" w:eastAsia="Times New Roman" w:hAnsi="Times New Roman" w:cs="Times New Roman"/>
          <w:sz w:val="24"/>
          <w:szCs w:val="24"/>
          <w:lang w:eastAsia="ru-RU"/>
        </w:rPr>
        <w:t xml:space="preserve"> </w:t>
      </w:r>
      <w:r w:rsidRPr="00210B23">
        <w:rPr>
          <w:rFonts w:ascii="Times New Roman" w:eastAsia="Times New Roman" w:hAnsi="Times New Roman" w:cs="Times New Roman"/>
          <w:sz w:val="24"/>
          <w:szCs w:val="24"/>
          <w:lang w:eastAsia="ru-RU"/>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профессиональной подготовки, если их участие в тушении пожаров или несении службы (дежурства) либо профессиональная подготовка осуществляется в рабочее или учебное время с согласия руководителя организации по месту работы или учебы добровольного пожарного.</w:t>
      </w:r>
    </w:p>
    <w:p w:rsidR="004D72E5" w:rsidRPr="00165F20" w:rsidRDefault="004D72E5"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4D72E5" w:rsidRPr="00165F20" w:rsidRDefault="00210B23" w:rsidP="004D72E5">
      <w:pPr>
        <w:shd w:val="clear" w:color="auto" w:fill="FFFFFF"/>
        <w:spacing w:after="0" w:line="240" w:lineRule="auto"/>
        <w:jc w:val="center"/>
        <w:rPr>
          <w:rFonts w:ascii="Times New Roman" w:eastAsia="Times New Roman" w:hAnsi="Times New Roman" w:cs="Times New Roman"/>
          <w:b/>
          <w:bCs/>
          <w:sz w:val="24"/>
          <w:szCs w:val="24"/>
          <w:lang w:eastAsia="ru-RU"/>
        </w:rPr>
      </w:pPr>
      <w:r w:rsidRPr="00165F20">
        <w:rPr>
          <w:rFonts w:ascii="Times New Roman" w:eastAsia="Times New Roman" w:hAnsi="Times New Roman" w:cs="Times New Roman"/>
          <w:b/>
          <w:bCs/>
          <w:sz w:val="24"/>
          <w:szCs w:val="24"/>
          <w:lang w:eastAsia="ru-RU"/>
        </w:rPr>
        <w:t xml:space="preserve">7.Социальная защита членов семей работников добровольной </w:t>
      </w:r>
    </w:p>
    <w:p w:rsidR="00210B23" w:rsidRPr="00210B23" w:rsidRDefault="004D72E5"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п</w:t>
      </w:r>
      <w:r w:rsidR="00210B23" w:rsidRPr="00165F20">
        <w:rPr>
          <w:rFonts w:ascii="Times New Roman" w:eastAsia="Times New Roman" w:hAnsi="Times New Roman" w:cs="Times New Roman"/>
          <w:b/>
          <w:bCs/>
          <w:sz w:val="24"/>
          <w:szCs w:val="24"/>
          <w:lang w:eastAsia="ru-RU"/>
        </w:rPr>
        <w:t>ожарной охраны и добровольных пожарных</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Органы государственной власти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r w:rsidR="00A87376" w:rsidRPr="00165F20">
        <w:rPr>
          <w:rFonts w:ascii="Times New Roman" w:eastAsia="Times New Roman" w:hAnsi="Times New Roman" w:cs="Times New Roman"/>
          <w:sz w:val="24"/>
          <w:szCs w:val="24"/>
          <w:lang w:eastAsia="ru-RU"/>
        </w:rPr>
        <w:t>.</w:t>
      </w:r>
    </w:p>
    <w:p w:rsidR="00210B23" w:rsidRPr="00210B23" w:rsidRDefault="00210B23" w:rsidP="004D72E5">
      <w:pPr>
        <w:shd w:val="clear" w:color="auto" w:fill="FFFFFF"/>
        <w:spacing w:after="0"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165F20"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165F20"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210B2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8. Финансовое, техническое  и социальное обеспечение</w:t>
      </w:r>
      <w:r w:rsidR="00A87376" w:rsidRPr="00165F20">
        <w:rPr>
          <w:rFonts w:ascii="Times New Roman" w:eastAsia="Times New Roman" w:hAnsi="Times New Roman" w:cs="Times New Roman"/>
          <w:b/>
          <w:bCs/>
          <w:sz w:val="24"/>
          <w:szCs w:val="24"/>
          <w:lang w:eastAsia="ru-RU"/>
        </w:rPr>
        <w:t xml:space="preserve"> </w:t>
      </w:r>
      <w:r w:rsidRPr="00165F20">
        <w:rPr>
          <w:rFonts w:ascii="Times New Roman" w:eastAsia="Times New Roman" w:hAnsi="Times New Roman" w:cs="Times New Roman"/>
          <w:b/>
          <w:bCs/>
          <w:sz w:val="24"/>
          <w:szCs w:val="24"/>
          <w:lang w:eastAsia="ru-RU"/>
        </w:rPr>
        <w:t>добровольной пожарной дружины</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 xml:space="preserve">5.1. Финансовое и материально-техническое обеспечение дружины осуществляется за счет средств бюджета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210B23">
        <w:rPr>
          <w:rFonts w:ascii="Times New Roman" w:eastAsia="Times New Roman" w:hAnsi="Times New Roman" w:cs="Times New Roman"/>
          <w:sz w:val="24"/>
          <w:szCs w:val="24"/>
          <w:lang w:eastAsia="ru-RU"/>
        </w:rPr>
        <w:t xml:space="preserve"> сельсовета, в которых созданы эти подразделения, пожертвований граждан и юридических лиц, а также других, не противоречащих законодательству, источников финансирования.</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5.2. Руководителями администраций поселений в соответствии с действующим законодательством Российской Федерации предоставляют добровольной пожарной дружине в пожарную технику, инвентарь, оборудование, необходимые для осуществления их деятельности.</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5.3. Добровольные пожарные, принимающие непосредственное участие в тушении пожаров, должны быть обеспечены специальной одеждой и снаряжением на безвозмездной основе.</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5.4. Начальником подразделения добровольной пожарной охраны осуществляется учет фактического времени несения службы (дежурства) добровольными пожарными, в том числе и в подразделениях ГПС, участия в тушении пожаров и ликвидации последствий от них, проведении мероприятий по предупреждению пожаров.</w:t>
      </w:r>
    </w:p>
    <w:p w:rsidR="00210B23" w:rsidRPr="00210B2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5.5. Добровольным пожарным предоставляются социальные гарантии, устанавливаемые органами государственной власти субъектов Российской Федерации.</w:t>
      </w:r>
    </w:p>
    <w:p w:rsidR="00210B23" w:rsidRPr="00210B23" w:rsidRDefault="00210B23" w:rsidP="004D72E5">
      <w:pPr>
        <w:shd w:val="clear" w:color="auto" w:fill="FFFFFF"/>
        <w:spacing w:after="0" w:line="240" w:lineRule="auto"/>
        <w:rPr>
          <w:rFonts w:ascii="Times New Roman" w:eastAsia="Times New Roman" w:hAnsi="Times New Roman" w:cs="Times New Roman"/>
          <w:color w:val="333333"/>
          <w:sz w:val="24"/>
          <w:szCs w:val="24"/>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275123" w:rsidRDefault="00275123"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275123" w:rsidRDefault="00275123"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165F20" w:rsidRDefault="00165F20" w:rsidP="00210B23">
      <w:pPr>
        <w:shd w:val="clear" w:color="auto" w:fill="FFFFFF"/>
        <w:spacing w:after="75" w:line="240" w:lineRule="auto"/>
        <w:jc w:val="right"/>
        <w:rPr>
          <w:rFonts w:ascii="Times New Roman" w:eastAsia="Times New Roman" w:hAnsi="Times New Roman" w:cs="Times New Roman"/>
          <w:color w:val="333333"/>
          <w:sz w:val="18"/>
          <w:szCs w:val="18"/>
          <w:lang w:eastAsia="ru-RU"/>
        </w:rPr>
      </w:pPr>
    </w:p>
    <w:p w:rsidR="00210B23" w:rsidRPr="00210B23" w:rsidRDefault="00210B23" w:rsidP="00165F20">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Приложение № 2</w:t>
      </w:r>
    </w:p>
    <w:p w:rsidR="00210B23" w:rsidRPr="00210B23" w:rsidRDefault="00210B23" w:rsidP="00165F20">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  постановлению</w:t>
      </w:r>
    </w:p>
    <w:p w:rsidR="00210B23" w:rsidRPr="00210B23" w:rsidRDefault="00210B23" w:rsidP="00165F20">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Администрации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r w:rsidRPr="00165F20">
        <w:rPr>
          <w:rFonts w:ascii="Times New Roman" w:eastAsia="Times New Roman" w:hAnsi="Times New Roman" w:cs="Times New Roman"/>
          <w:b/>
          <w:bCs/>
          <w:sz w:val="24"/>
          <w:szCs w:val="24"/>
          <w:lang w:eastAsia="ru-RU"/>
        </w:rPr>
        <w:t> </w:t>
      </w:r>
      <w:r w:rsidRPr="00210B23">
        <w:rPr>
          <w:rFonts w:ascii="Times New Roman" w:eastAsia="Times New Roman" w:hAnsi="Times New Roman" w:cs="Times New Roman"/>
          <w:sz w:val="24"/>
          <w:szCs w:val="24"/>
          <w:lang w:eastAsia="ru-RU"/>
        </w:rPr>
        <w:t>сельсовета</w:t>
      </w:r>
    </w:p>
    <w:p w:rsidR="00210B23" w:rsidRPr="00210B23" w:rsidRDefault="00210B23" w:rsidP="00165F20">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от </w:t>
      </w:r>
      <w:r w:rsidR="00911A87">
        <w:rPr>
          <w:rFonts w:ascii="Times New Roman" w:eastAsia="Times New Roman" w:hAnsi="Times New Roman" w:cs="Times New Roman"/>
          <w:sz w:val="24"/>
          <w:szCs w:val="24"/>
          <w:lang w:eastAsia="ru-RU"/>
        </w:rPr>
        <w:t>28 апреля 2023</w:t>
      </w:r>
      <w:proofErr w:type="gramStart"/>
      <w:r w:rsidR="00911A87">
        <w:rPr>
          <w:rFonts w:ascii="Times New Roman" w:eastAsia="Times New Roman" w:hAnsi="Times New Roman" w:cs="Times New Roman"/>
          <w:sz w:val="24"/>
          <w:szCs w:val="24"/>
          <w:lang w:eastAsia="ru-RU"/>
        </w:rPr>
        <w:t>г  №</w:t>
      </w:r>
      <w:proofErr w:type="gramEnd"/>
      <w:r w:rsidR="00911A87">
        <w:rPr>
          <w:rFonts w:ascii="Times New Roman" w:eastAsia="Times New Roman" w:hAnsi="Times New Roman" w:cs="Times New Roman"/>
          <w:sz w:val="24"/>
          <w:szCs w:val="24"/>
          <w:lang w:eastAsia="ru-RU"/>
        </w:rPr>
        <w:t>26</w:t>
      </w:r>
    </w:p>
    <w:p w:rsidR="00210B23" w:rsidRPr="00210B23" w:rsidRDefault="00210B23" w:rsidP="004D72E5">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165F20" w:rsidRDefault="00210B23" w:rsidP="00210B23">
      <w:pPr>
        <w:shd w:val="clear" w:color="auto" w:fill="FFFFFF"/>
        <w:spacing w:after="75" w:line="240" w:lineRule="auto"/>
        <w:jc w:val="center"/>
        <w:rPr>
          <w:rFonts w:ascii="Times New Roman" w:eastAsia="Times New Roman" w:hAnsi="Times New Roman" w:cs="Times New Roman"/>
          <w:b/>
          <w:bCs/>
          <w:color w:val="333333"/>
          <w:sz w:val="24"/>
          <w:szCs w:val="24"/>
          <w:lang w:eastAsia="ru-RU"/>
        </w:rPr>
      </w:pPr>
      <w:r w:rsidRPr="00165F20">
        <w:rPr>
          <w:rFonts w:ascii="Times New Roman" w:eastAsia="Times New Roman" w:hAnsi="Times New Roman" w:cs="Times New Roman"/>
          <w:b/>
          <w:bCs/>
          <w:color w:val="333333"/>
          <w:sz w:val="24"/>
          <w:szCs w:val="24"/>
          <w:lang w:eastAsia="ru-RU"/>
        </w:rPr>
        <w:t xml:space="preserve">Реестр добровольных пожарных </w:t>
      </w:r>
      <w:proofErr w:type="spellStart"/>
      <w:r w:rsidR="00F36263">
        <w:rPr>
          <w:rFonts w:ascii="Times New Roman" w:eastAsia="Times New Roman" w:hAnsi="Times New Roman" w:cs="Times New Roman"/>
          <w:b/>
          <w:bCs/>
          <w:color w:val="333333"/>
          <w:sz w:val="24"/>
          <w:szCs w:val="24"/>
          <w:lang w:eastAsia="ru-RU"/>
        </w:rPr>
        <w:t>Вышнеольховат</w:t>
      </w:r>
      <w:r w:rsidRPr="00165F20">
        <w:rPr>
          <w:rFonts w:ascii="Times New Roman" w:eastAsia="Times New Roman" w:hAnsi="Times New Roman" w:cs="Times New Roman"/>
          <w:b/>
          <w:bCs/>
          <w:color w:val="333333"/>
          <w:sz w:val="24"/>
          <w:szCs w:val="24"/>
          <w:lang w:eastAsia="ru-RU"/>
        </w:rPr>
        <w:t>ского</w:t>
      </w:r>
      <w:proofErr w:type="spellEnd"/>
      <w:r w:rsidRPr="00165F20">
        <w:rPr>
          <w:rFonts w:ascii="Times New Roman" w:eastAsia="Times New Roman" w:hAnsi="Times New Roman" w:cs="Times New Roman"/>
          <w:b/>
          <w:bCs/>
          <w:color w:val="333333"/>
          <w:sz w:val="24"/>
          <w:szCs w:val="24"/>
          <w:lang w:eastAsia="ru-RU"/>
        </w:rPr>
        <w:t xml:space="preserve"> сельсовета</w:t>
      </w:r>
    </w:p>
    <w:p w:rsidR="004D72E5" w:rsidRPr="00210B23" w:rsidRDefault="004D72E5"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p>
    <w:tbl>
      <w:tblPr>
        <w:tblpPr w:leftFromText="45" w:rightFromText="45" w:vertAnchor="text" w:tblpX="-426"/>
        <w:tblW w:w="11374" w:type="dxa"/>
        <w:tblCellSpacing w:w="0"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36"/>
        <w:gridCol w:w="1171"/>
        <w:gridCol w:w="1380"/>
        <w:gridCol w:w="1376"/>
        <w:gridCol w:w="1332"/>
        <w:gridCol w:w="1619"/>
        <w:gridCol w:w="1701"/>
        <w:gridCol w:w="1074"/>
        <w:gridCol w:w="1285"/>
      </w:tblGrid>
      <w:tr w:rsidR="004D72E5" w:rsidRPr="00210B23" w:rsidTr="00165F20">
        <w:trPr>
          <w:tblCellSpacing w:w="0" w:type="dxa"/>
        </w:trPr>
        <w:tc>
          <w:tcPr>
            <w:tcW w:w="43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w:t>
            </w:r>
            <w:r w:rsidRPr="00210B23">
              <w:rPr>
                <w:rFonts w:ascii="Times New Roman" w:eastAsia="Times New Roman" w:hAnsi="Times New Roman" w:cs="Times New Roman"/>
                <w:sz w:val="18"/>
                <w:szCs w:val="18"/>
                <w:lang w:eastAsia="ru-RU"/>
              </w:rPr>
              <w:br/>
              <w:t>п/п</w:t>
            </w:r>
          </w:p>
        </w:tc>
        <w:tc>
          <w:tcPr>
            <w:tcW w:w="1171" w:type="dxa"/>
            <w:tcBorders>
              <w:bottom w:val="single" w:sz="6"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Ф.И.О.</w:t>
            </w:r>
            <w:r w:rsidRPr="00210B23">
              <w:rPr>
                <w:rFonts w:ascii="Times New Roman" w:eastAsia="Times New Roman" w:hAnsi="Times New Roman" w:cs="Times New Roman"/>
                <w:sz w:val="18"/>
                <w:szCs w:val="18"/>
                <w:lang w:eastAsia="ru-RU"/>
              </w:rPr>
              <w:br/>
              <w:t>добровольного пожарного</w:t>
            </w:r>
          </w:p>
        </w:tc>
        <w:tc>
          <w:tcPr>
            <w:tcW w:w="1380"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Основной </w:t>
            </w:r>
            <w:r w:rsidRPr="00210B23">
              <w:rPr>
                <w:rFonts w:ascii="Times New Roman" w:eastAsia="Times New Roman" w:hAnsi="Times New Roman" w:cs="Times New Roman"/>
                <w:sz w:val="18"/>
                <w:szCs w:val="18"/>
                <w:lang w:eastAsia="ru-RU"/>
              </w:rPr>
              <w:br/>
              <w:t>документ,</w:t>
            </w:r>
            <w:r w:rsidRPr="00210B23">
              <w:rPr>
                <w:rFonts w:ascii="Times New Roman" w:eastAsia="Times New Roman" w:hAnsi="Times New Roman" w:cs="Times New Roman"/>
                <w:sz w:val="18"/>
                <w:szCs w:val="18"/>
                <w:lang w:eastAsia="ru-RU"/>
              </w:rPr>
              <w:br/>
              <w:t>удостоверяющий  личность </w:t>
            </w:r>
            <w:r w:rsidRPr="00210B23">
              <w:rPr>
                <w:rFonts w:ascii="Times New Roman" w:eastAsia="Times New Roman" w:hAnsi="Times New Roman" w:cs="Times New Roman"/>
                <w:sz w:val="18"/>
                <w:szCs w:val="18"/>
                <w:lang w:eastAsia="ru-RU"/>
              </w:rPr>
              <w:br/>
              <w:t>гражданина РФ</w:t>
            </w:r>
          </w:p>
        </w:tc>
        <w:tc>
          <w:tcPr>
            <w:tcW w:w="137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Место жительства </w:t>
            </w:r>
            <w:r w:rsidRPr="00210B23">
              <w:rPr>
                <w:rFonts w:ascii="Times New Roman" w:eastAsia="Times New Roman" w:hAnsi="Times New Roman" w:cs="Times New Roman"/>
                <w:sz w:val="18"/>
                <w:szCs w:val="18"/>
                <w:lang w:eastAsia="ru-RU"/>
              </w:rPr>
              <w:br/>
              <w:t>(регистрации, телефон)</w:t>
            </w:r>
          </w:p>
        </w:tc>
        <w:tc>
          <w:tcPr>
            <w:tcW w:w="1332"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Наименование  </w:t>
            </w:r>
            <w:r w:rsidRPr="00210B23">
              <w:rPr>
                <w:rFonts w:ascii="Times New Roman" w:eastAsia="Times New Roman" w:hAnsi="Times New Roman" w:cs="Times New Roman"/>
                <w:sz w:val="18"/>
                <w:szCs w:val="18"/>
                <w:lang w:eastAsia="ru-RU"/>
              </w:rPr>
              <w:br/>
              <w:t>объекта основной</w:t>
            </w:r>
            <w:r w:rsidRPr="00210B23">
              <w:rPr>
                <w:rFonts w:ascii="Times New Roman" w:eastAsia="Times New Roman" w:hAnsi="Times New Roman" w:cs="Times New Roman"/>
                <w:sz w:val="18"/>
                <w:szCs w:val="18"/>
                <w:lang w:eastAsia="ru-RU"/>
              </w:rPr>
              <w:br/>
              <w:t>работы, адрес, </w:t>
            </w:r>
            <w:r w:rsidRPr="00210B23">
              <w:rPr>
                <w:rFonts w:ascii="Times New Roman" w:eastAsia="Times New Roman" w:hAnsi="Times New Roman" w:cs="Times New Roman"/>
                <w:sz w:val="18"/>
                <w:szCs w:val="18"/>
                <w:lang w:eastAsia="ru-RU"/>
              </w:rPr>
              <w:br/>
              <w:t>должность, тел.</w:t>
            </w:r>
          </w:p>
        </w:tc>
        <w:tc>
          <w:tcPr>
            <w:tcW w:w="1619"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Специализация, действие при пожаре</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Дата и  </w:t>
            </w:r>
            <w:r w:rsidRPr="00210B23">
              <w:rPr>
                <w:rFonts w:ascii="Times New Roman" w:eastAsia="Times New Roman" w:hAnsi="Times New Roman" w:cs="Times New Roman"/>
                <w:sz w:val="18"/>
                <w:szCs w:val="18"/>
                <w:lang w:eastAsia="ru-RU"/>
              </w:rPr>
              <w:br/>
              <w:t>основание</w:t>
            </w:r>
            <w:r w:rsidRPr="00210B23">
              <w:rPr>
                <w:rFonts w:ascii="Times New Roman" w:eastAsia="Times New Roman" w:hAnsi="Times New Roman" w:cs="Times New Roman"/>
                <w:sz w:val="18"/>
                <w:szCs w:val="18"/>
                <w:lang w:eastAsia="ru-RU"/>
              </w:rPr>
              <w:br/>
              <w:t>регистрации в  Реестре</w:t>
            </w:r>
          </w:p>
        </w:tc>
        <w:tc>
          <w:tcPr>
            <w:tcW w:w="1074"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Дата и</w:t>
            </w:r>
            <w:r w:rsidRPr="00210B23">
              <w:rPr>
                <w:rFonts w:ascii="Times New Roman" w:eastAsia="Times New Roman" w:hAnsi="Times New Roman" w:cs="Times New Roman"/>
                <w:sz w:val="18"/>
                <w:szCs w:val="18"/>
                <w:lang w:eastAsia="ru-RU"/>
              </w:rPr>
              <w:br/>
              <w:t>основание   </w:t>
            </w:r>
            <w:r w:rsidRPr="00210B23">
              <w:rPr>
                <w:rFonts w:ascii="Times New Roman" w:eastAsia="Times New Roman" w:hAnsi="Times New Roman" w:cs="Times New Roman"/>
                <w:sz w:val="18"/>
                <w:szCs w:val="18"/>
                <w:lang w:eastAsia="ru-RU"/>
              </w:rPr>
              <w:br/>
              <w:t>исключения из  Реестра</w:t>
            </w:r>
          </w:p>
        </w:tc>
        <w:tc>
          <w:tcPr>
            <w:tcW w:w="1285" w:type="dxa"/>
            <w:tcBorders>
              <w:right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Ф.И.О.</w:t>
            </w:r>
            <w:r w:rsidRPr="00210B23">
              <w:rPr>
                <w:rFonts w:ascii="Times New Roman" w:eastAsia="Times New Roman" w:hAnsi="Times New Roman" w:cs="Times New Roman"/>
                <w:sz w:val="18"/>
                <w:szCs w:val="18"/>
                <w:lang w:eastAsia="ru-RU"/>
              </w:rPr>
              <w:br/>
              <w:t>и подпись   лица, </w:t>
            </w:r>
            <w:r w:rsidRPr="00210B23">
              <w:rPr>
                <w:rFonts w:ascii="Times New Roman" w:eastAsia="Times New Roman" w:hAnsi="Times New Roman" w:cs="Times New Roman"/>
                <w:sz w:val="18"/>
                <w:szCs w:val="18"/>
                <w:lang w:eastAsia="ru-RU"/>
              </w:rPr>
              <w:br/>
              <w:t>ответственного за ведение Реестра</w:t>
            </w:r>
          </w:p>
        </w:tc>
      </w:tr>
      <w:tr w:rsidR="004D72E5" w:rsidRPr="00210B23" w:rsidTr="00165F20">
        <w:trPr>
          <w:tblCellSpacing w:w="0" w:type="dxa"/>
        </w:trPr>
        <w:tc>
          <w:tcPr>
            <w:tcW w:w="43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1</w:t>
            </w:r>
          </w:p>
        </w:tc>
        <w:tc>
          <w:tcPr>
            <w:tcW w:w="1171" w:type="dxa"/>
            <w:tcBorders>
              <w:top w:val="single" w:sz="6" w:space="0" w:color="auto"/>
              <w:bottom w:val="single" w:sz="6"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2</w:t>
            </w:r>
          </w:p>
        </w:tc>
        <w:tc>
          <w:tcPr>
            <w:tcW w:w="1380"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3</w:t>
            </w:r>
          </w:p>
        </w:tc>
        <w:tc>
          <w:tcPr>
            <w:tcW w:w="137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4</w:t>
            </w:r>
          </w:p>
        </w:tc>
        <w:tc>
          <w:tcPr>
            <w:tcW w:w="1332"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5</w:t>
            </w:r>
          </w:p>
        </w:tc>
        <w:tc>
          <w:tcPr>
            <w:tcW w:w="1619"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6</w:t>
            </w:r>
          </w:p>
        </w:tc>
        <w:tc>
          <w:tcPr>
            <w:tcW w:w="1701"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7</w:t>
            </w:r>
          </w:p>
        </w:tc>
        <w:tc>
          <w:tcPr>
            <w:tcW w:w="1074"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8</w:t>
            </w:r>
          </w:p>
        </w:tc>
        <w:tc>
          <w:tcPr>
            <w:tcW w:w="1285" w:type="dxa"/>
            <w:tcBorders>
              <w:right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9</w:t>
            </w:r>
          </w:p>
        </w:tc>
      </w:tr>
      <w:tr w:rsidR="004D72E5" w:rsidRPr="00210B23" w:rsidTr="00165F20">
        <w:trPr>
          <w:tblCellSpacing w:w="0" w:type="dxa"/>
        </w:trPr>
        <w:tc>
          <w:tcPr>
            <w:tcW w:w="436" w:type="dxa"/>
            <w:shd w:val="clear" w:color="auto" w:fill="FFFFFF"/>
            <w:vAlign w:val="center"/>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1</w:t>
            </w:r>
          </w:p>
        </w:tc>
        <w:tc>
          <w:tcPr>
            <w:tcW w:w="1171" w:type="dxa"/>
            <w:tcBorders>
              <w:top w:val="single" w:sz="4" w:space="0" w:color="auto"/>
              <w:bottom w:val="single" w:sz="4" w:space="0" w:color="auto"/>
            </w:tcBorders>
            <w:shd w:val="clear" w:color="auto" w:fill="FFFFFF"/>
            <w:hideMark/>
          </w:tcPr>
          <w:p w:rsidR="00210B23" w:rsidRPr="00210B23" w:rsidRDefault="00275123"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Николаенкова</w:t>
            </w:r>
            <w:proofErr w:type="spellEnd"/>
            <w:r>
              <w:rPr>
                <w:rFonts w:ascii="Times New Roman" w:eastAsia="Times New Roman" w:hAnsi="Times New Roman" w:cs="Times New Roman"/>
                <w:sz w:val="18"/>
                <w:szCs w:val="18"/>
                <w:lang w:eastAsia="ru-RU"/>
              </w:rPr>
              <w:t xml:space="preserve"> </w:t>
            </w:r>
            <w:proofErr w:type="gramStart"/>
            <w:r>
              <w:rPr>
                <w:rFonts w:ascii="Times New Roman" w:eastAsia="Times New Roman" w:hAnsi="Times New Roman" w:cs="Times New Roman"/>
                <w:sz w:val="18"/>
                <w:szCs w:val="18"/>
                <w:lang w:eastAsia="ru-RU"/>
              </w:rPr>
              <w:t>А.В..</w:t>
            </w:r>
            <w:proofErr w:type="gramEnd"/>
          </w:p>
        </w:tc>
        <w:tc>
          <w:tcPr>
            <w:tcW w:w="1380" w:type="dxa"/>
            <w:tcBorders>
              <w:top w:val="single" w:sz="4" w:space="0" w:color="auto"/>
              <w:bottom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паспорт</w:t>
            </w:r>
          </w:p>
          <w:p w:rsidR="00210B23" w:rsidRPr="00275123" w:rsidRDefault="00275123" w:rsidP="00A87376">
            <w:pPr>
              <w:spacing w:after="75" w:line="240" w:lineRule="auto"/>
              <w:jc w:val="center"/>
              <w:rPr>
                <w:rFonts w:ascii="Times New Roman" w:eastAsia="Times New Roman" w:hAnsi="Times New Roman" w:cs="Times New Roman"/>
                <w:sz w:val="20"/>
                <w:szCs w:val="20"/>
                <w:lang w:eastAsia="ru-RU"/>
              </w:rPr>
            </w:pPr>
            <w:r w:rsidRPr="00275123">
              <w:rPr>
                <w:rFonts w:ascii="Times New Roman" w:eastAsia="Calibri" w:hAnsi="Times New Roman" w:cs="Times New Roman"/>
                <w:sz w:val="20"/>
                <w:szCs w:val="20"/>
              </w:rPr>
              <w:t>3817 №136879</w:t>
            </w:r>
          </w:p>
        </w:tc>
        <w:tc>
          <w:tcPr>
            <w:tcW w:w="1376" w:type="dxa"/>
            <w:shd w:val="clear" w:color="auto" w:fill="FFFFFF"/>
            <w:hideMark/>
          </w:tcPr>
          <w:p w:rsidR="00210B23" w:rsidRPr="00210B23" w:rsidRDefault="00275123"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д.Зюзинка</w:t>
            </w:r>
            <w:proofErr w:type="spellEnd"/>
          </w:p>
          <w:p w:rsidR="00210B23" w:rsidRPr="00210B23" w:rsidRDefault="00275123"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89611942130</w:t>
            </w:r>
          </w:p>
        </w:tc>
        <w:tc>
          <w:tcPr>
            <w:tcW w:w="1332" w:type="dxa"/>
            <w:shd w:val="clear" w:color="auto" w:fill="FFFFFF"/>
            <w:hideMark/>
          </w:tcPr>
          <w:p w:rsidR="00210B23" w:rsidRPr="00210B23" w:rsidRDefault="00275123"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Глава Администрации </w:t>
            </w:r>
            <w:proofErr w:type="spellStart"/>
            <w:r>
              <w:rPr>
                <w:rFonts w:ascii="Times New Roman" w:eastAsia="Times New Roman" w:hAnsi="Times New Roman" w:cs="Times New Roman"/>
                <w:sz w:val="18"/>
                <w:szCs w:val="18"/>
                <w:lang w:eastAsia="ru-RU"/>
              </w:rPr>
              <w:t>Вышнеольховатского</w:t>
            </w:r>
            <w:proofErr w:type="spellEnd"/>
            <w:r>
              <w:rPr>
                <w:rFonts w:ascii="Times New Roman" w:eastAsia="Times New Roman" w:hAnsi="Times New Roman" w:cs="Times New Roman"/>
                <w:sz w:val="18"/>
                <w:szCs w:val="18"/>
                <w:lang w:eastAsia="ru-RU"/>
              </w:rPr>
              <w:t xml:space="preserve"> сельсовета</w:t>
            </w:r>
          </w:p>
        </w:tc>
        <w:tc>
          <w:tcPr>
            <w:tcW w:w="1619"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proofErr w:type="gramStart"/>
            <w:r w:rsidRPr="00210B23">
              <w:rPr>
                <w:rFonts w:ascii="Times New Roman" w:eastAsia="Times New Roman" w:hAnsi="Times New Roman" w:cs="Times New Roman"/>
                <w:sz w:val="18"/>
                <w:szCs w:val="18"/>
                <w:lang w:eastAsia="ru-RU"/>
              </w:rPr>
              <w:t>Руководитель  ДПД</w:t>
            </w:r>
            <w:proofErr w:type="gramEnd"/>
            <w:r w:rsidRPr="00210B23">
              <w:rPr>
                <w:rFonts w:ascii="Times New Roman" w:eastAsia="Times New Roman" w:hAnsi="Times New Roman" w:cs="Times New Roman"/>
                <w:sz w:val="18"/>
                <w:szCs w:val="18"/>
                <w:lang w:eastAsia="ru-RU"/>
              </w:rPr>
              <w:t xml:space="preserve"> (оповещает заместителя, вызывает пожарную охрану)</w:t>
            </w:r>
          </w:p>
        </w:tc>
        <w:tc>
          <w:tcPr>
            <w:tcW w:w="1701" w:type="dxa"/>
            <w:shd w:val="clear" w:color="auto" w:fill="FFFFFF"/>
            <w:hideMark/>
          </w:tcPr>
          <w:p w:rsidR="00210B23" w:rsidRPr="00210B23" w:rsidRDefault="00911A87" w:rsidP="004D72E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04.05.2022</w:t>
            </w:r>
          </w:p>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Заявление Главе Администрации </w:t>
            </w:r>
            <w:proofErr w:type="spellStart"/>
            <w:r w:rsidR="00F36263">
              <w:rPr>
                <w:rFonts w:ascii="Times New Roman" w:eastAsia="Times New Roman" w:hAnsi="Times New Roman" w:cs="Times New Roman"/>
                <w:sz w:val="18"/>
                <w:szCs w:val="18"/>
                <w:lang w:eastAsia="ru-RU"/>
              </w:rPr>
              <w:t>Вышнеольховат</w:t>
            </w:r>
            <w:r w:rsidRPr="00165F20">
              <w:rPr>
                <w:rFonts w:ascii="Times New Roman" w:eastAsia="Times New Roman" w:hAnsi="Times New Roman" w:cs="Times New Roman"/>
                <w:sz w:val="18"/>
                <w:szCs w:val="18"/>
                <w:lang w:eastAsia="ru-RU"/>
              </w:rPr>
              <w:t>ского</w:t>
            </w:r>
            <w:proofErr w:type="spellEnd"/>
            <w:r w:rsidRPr="00210B23">
              <w:rPr>
                <w:rFonts w:ascii="Times New Roman" w:eastAsia="Times New Roman" w:hAnsi="Times New Roman" w:cs="Times New Roman"/>
                <w:sz w:val="18"/>
                <w:szCs w:val="18"/>
                <w:lang w:eastAsia="ru-RU"/>
              </w:rPr>
              <w:t xml:space="preserve"> сельсовета</w:t>
            </w:r>
          </w:p>
        </w:tc>
        <w:tc>
          <w:tcPr>
            <w:tcW w:w="1074"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w:t>
            </w:r>
          </w:p>
        </w:tc>
        <w:tc>
          <w:tcPr>
            <w:tcW w:w="1285" w:type="dxa"/>
            <w:tcBorders>
              <w:right w:val="single" w:sz="4" w:space="0" w:color="auto"/>
            </w:tcBorders>
            <w:shd w:val="clear" w:color="auto" w:fill="FFFFFF"/>
            <w:hideMark/>
          </w:tcPr>
          <w:p w:rsidR="00210B23" w:rsidRPr="00210B23" w:rsidRDefault="00275123"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Николаенкова</w:t>
            </w:r>
            <w:proofErr w:type="spellEnd"/>
            <w:r>
              <w:rPr>
                <w:rFonts w:ascii="Times New Roman" w:eastAsia="Times New Roman" w:hAnsi="Times New Roman" w:cs="Times New Roman"/>
                <w:sz w:val="18"/>
                <w:szCs w:val="18"/>
                <w:lang w:eastAsia="ru-RU"/>
              </w:rPr>
              <w:t xml:space="preserve"> А.В.</w:t>
            </w:r>
          </w:p>
        </w:tc>
      </w:tr>
      <w:tr w:rsidR="00275123" w:rsidRPr="00210B23" w:rsidTr="00CC3CC7">
        <w:trPr>
          <w:tblCellSpacing w:w="0" w:type="dxa"/>
        </w:trPr>
        <w:tc>
          <w:tcPr>
            <w:tcW w:w="436" w:type="dxa"/>
            <w:shd w:val="clear" w:color="auto" w:fill="FFFFFF"/>
            <w:vAlign w:val="center"/>
            <w:hideMark/>
          </w:tcPr>
          <w:p w:rsidR="00275123" w:rsidRPr="00210B23" w:rsidRDefault="00275123" w:rsidP="00275123">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2</w:t>
            </w:r>
          </w:p>
        </w:tc>
        <w:tc>
          <w:tcPr>
            <w:tcW w:w="1171" w:type="dxa"/>
            <w:tcBorders>
              <w:top w:val="single" w:sz="4" w:space="0" w:color="auto"/>
              <w:bottom w:val="single" w:sz="4" w:space="0" w:color="auto"/>
            </w:tcBorders>
            <w:shd w:val="clear" w:color="auto" w:fill="FFFFFF"/>
            <w:hideMark/>
          </w:tcPr>
          <w:p w:rsidR="00275123" w:rsidRPr="00210B23" w:rsidRDefault="00275123" w:rsidP="00275123">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Улитин А.Б.</w:t>
            </w:r>
          </w:p>
        </w:tc>
        <w:tc>
          <w:tcPr>
            <w:tcW w:w="1380" w:type="dxa"/>
            <w:tcBorders>
              <w:top w:val="single" w:sz="4" w:space="0" w:color="auto"/>
              <w:bottom w:val="single" w:sz="4" w:space="0" w:color="auto"/>
            </w:tcBorders>
            <w:shd w:val="clear" w:color="auto" w:fill="FFFFFF"/>
            <w:hideMark/>
          </w:tcPr>
          <w:p w:rsidR="00275123" w:rsidRPr="00210B23" w:rsidRDefault="00275123" w:rsidP="00275123">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паспорт</w:t>
            </w:r>
          </w:p>
          <w:p w:rsidR="00275123" w:rsidRPr="00275123" w:rsidRDefault="00275123" w:rsidP="00275123">
            <w:pPr>
              <w:spacing w:after="75" w:line="240" w:lineRule="auto"/>
              <w:jc w:val="center"/>
              <w:rPr>
                <w:rFonts w:ascii="Times New Roman" w:eastAsia="Times New Roman" w:hAnsi="Times New Roman" w:cs="Times New Roman"/>
                <w:sz w:val="20"/>
                <w:szCs w:val="20"/>
                <w:lang w:eastAsia="ru-RU"/>
              </w:rPr>
            </w:pPr>
            <w:r w:rsidRPr="00275123">
              <w:rPr>
                <w:rFonts w:ascii="Times New Roman" w:eastAsia="Calibri" w:hAnsi="Times New Roman" w:cs="Times New Roman"/>
                <w:sz w:val="20"/>
                <w:szCs w:val="20"/>
              </w:rPr>
              <w:t>3817 №136668</w:t>
            </w:r>
          </w:p>
        </w:tc>
        <w:tc>
          <w:tcPr>
            <w:tcW w:w="1376" w:type="dxa"/>
            <w:shd w:val="clear" w:color="auto" w:fill="FFFFFF"/>
            <w:hideMark/>
          </w:tcPr>
          <w:p w:rsidR="00275123" w:rsidRPr="00210B23" w:rsidRDefault="00275123" w:rsidP="00275123">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Д.Апухтина</w:t>
            </w:r>
            <w:proofErr w:type="spellEnd"/>
          </w:p>
          <w:p w:rsidR="00275123" w:rsidRPr="00210B23" w:rsidRDefault="00275123" w:rsidP="00275123">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89611942130</w:t>
            </w:r>
          </w:p>
        </w:tc>
        <w:tc>
          <w:tcPr>
            <w:tcW w:w="1332" w:type="dxa"/>
            <w:shd w:val="clear" w:color="auto" w:fill="FFFFFF"/>
            <w:hideMark/>
          </w:tcPr>
          <w:p w:rsidR="00275123" w:rsidRPr="00210B23" w:rsidRDefault="00275123" w:rsidP="00275123">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Агроном, АО «</w:t>
            </w:r>
            <w:proofErr w:type="spellStart"/>
            <w:r>
              <w:rPr>
                <w:rFonts w:ascii="Times New Roman" w:eastAsia="Times New Roman" w:hAnsi="Times New Roman" w:cs="Times New Roman"/>
                <w:sz w:val="18"/>
                <w:szCs w:val="18"/>
                <w:lang w:eastAsia="ru-RU"/>
              </w:rPr>
              <w:t>Щигровское</w:t>
            </w:r>
            <w:proofErr w:type="spellEnd"/>
            <w:r>
              <w:rPr>
                <w:rFonts w:ascii="Times New Roman" w:eastAsia="Times New Roman" w:hAnsi="Times New Roman" w:cs="Times New Roman"/>
                <w:sz w:val="18"/>
                <w:szCs w:val="18"/>
                <w:lang w:eastAsia="ru-RU"/>
              </w:rPr>
              <w:t xml:space="preserve"> МТС»</w:t>
            </w:r>
          </w:p>
        </w:tc>
        <w:tc>
          <w:tcPr>
            <w:tcW w:w="1619" w:type="dxa"/>
            <w:shd w:val="clear" w:color="auto" w:fill="FFFFFF"/>
            <w:hideMark/>
          </w:tcPr>
          <w:p w:rsidR="00275123" w:rsidRPr="00210B23" w:rsidRDefault="00275123" w:rsidP="00275123">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Заместитель     ДПД (оповещает членов ДПД)</w:t>
            </w:r>
          </w:p>
        </w:tc>
        <w:tc>
          <w:tcPr>
            <w:tcW w:w="1701" w:type="dxa"/>
            <w:shd w:val="clear" w:color="auto" w:fill="FFFFFF"/>
            <w:hideMark/>
          </w:tcPr>
          <w:p w:rsidR="00275123" w:rsidRPr="00210B23" w:rsidRDefault="00911A87" w:rsidP="002751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04.05.2022</w:t>
            </w:r>
          </w:p>
          <w:p w:rsidR="00275123" w:rsidRPr="00210B23" w:rsidRDefault="00275123" w:rsidP="00275123">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Заявление Главе Администрации </w:t>
            </w:r>
            <w:proofErr w:type="spellStart"/>
            <w:r>
              <w:rPr>
                <w:rFonts w:ascii="Times New Roman" w:eastAsia="Times New Roman" w:hAnsi="Times New Roman" w:cs="Times New Roman"/>
                <w:sz w:val="18"/>
                <w:szCs w:val="18"/>
                <w:lang w:eastAsia="ru-RU"/>
              </w:rPr>
              <w:t>Вышнеольховат</w:t>
            </w:r>
            <w:r w:rsidRPr="00165F20">
              <w:rPr>
                <w:rFonts w:ascii="Times New Roman" w:eastAsia="Times New Roman" w:hAnsi="Times New Roman" w:cs="Times New Roman"/>
                <w:sz w:val="18"/>
                <w:szCs w:val="18"/>
                <w:lang w:eastAsia="ru-RU"/>
              </w:rPr>
              <w:t>ского</w:t>
            </w:r>
            <w:proofErr w:type="spellEnd"/>
            <w:r w:rsidRPr="00210B23">
              <w:rPr>
                <w:rFonts w:ascii="Times New Roman" w:eastAsia="Times New Roman" w:hAnsi="Times New Roman" w:cs="Times New Roman"/>
                <w:sz w:val="18"/>
                <w:szCs w:val="18"/>
                <w:lang w:eastAsia="ru-RU"/>
              </w:rPr>
              <w:t xml:space="preserve"> сельсовета</w:t>
            </w:r>
          </w:p>
        </w:tc>
        <w:tc>
          <w:tcPr>
            <w:tcW w:w="1074" w:type="dxa"/>
            <w:shd w:val="clear" w:color="auto" w:fill="FFFFFF"/>
            <w:hideMark/>
          </w:tcPr>
          <w:p w:rsidR="00275123" w:rsidRPr="00210B23" w:rsidRDefault="00275123" w:rsidP="00275123">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w:t>
            </w:r>
          </w:p>
        </w:tc>
        <w:tc>
          <w:tcPr>
            <w:tcW w:w="1285" w:type="dxa"/>
            <w:tcBorders>
              <w:right w:val="single" w:sz="4" w:space="0" w:color="auto"/>
            </w:tcBorders>
            <w:shd w:val="clear" w:color="auto" w:fill="FFFFFF"/>
            <w:hideMark/>
          </w:tcPr>
          <w:p w:rsidR="00275123" w:rsidRPr="00210B23" w:rsidRDefault="00275123" w:rsidP="00275123">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Николаенкова</w:t>
            </w:r>
            <w:proofErr w:type="spellEnd"/>
            <w:r>
              <w:rPr>
                <w:rFonts w:ascii="Times New Roman" w:eastAsia="Times New Roman" w:hAnsi="Times New Roman" w:cs="Times New Roman"/>
                <w:sz w:val="18"/>
                <w:szCs w:val="18"/>
                <w:lang w:eastAsia="ru-RU"/>
              </w:rPr>
              <w:t xml:space="preserve"> А.В.</w:t>
            </w:r>
          </w:p>
        </w:tc>
      </w:tr>
      <w:tr w:rsidR="004D72E5" w:rsidRPr="00210B23" w:rsidTr="00165F20">
        <w:trPr>
          <w:tblCellSpacing w:w="0" w:type="dxa"/>
        </w:trPr>
        <w:tc>
          <w:tcPr>
            <w:tcW w:w="436" w:type="dxa"/>
            <w:shd w:val="clear" w:color="auto" w:fill="FFFFFF"/>
            <w:vAlign w:val="center"/>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3</w:t>
            </w:r>
          </w:p>
        </w:tc>
        <w:tc>
          <w:tcPr>
            <w:tcW w:w="1171" w:type="dxa"/>
            <w:tcBorders>
              <w:top w:val="single" w:sz="4" w:space="0" w:color="auto"/>
              <w:bottom w:val="single" w:sz="4" w:space="0" w:color="auto"/>
            </w:tcBorders>
            <w:shd w:val="clear" w:color="auto" w:fill="FFFFFF"/>
            <w:vAlign w:val="center"/>
            <w:hideMark/>
          </w:tcPr>
          <w:p w:rsidR="00210B23" w:rsidRPr="00210B23" w:rsidRDefault="00911A87"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Дворникова</w:t>
            </w:r>
            <w:proofErr w:type="spellEnd"/>
            <w:r>
              <w:rPr>
                <w:rFonts w:ascii="Times New Roman" w:eastAsia="Times New Roman" w:hAnsi="Times New Roman" w:cs="Times New Roman"/>
                <w:sz w:val="18"/>
                <w:szCs w:val="18"/>
                <w:lang w:eastAsia="ru-RU"/>
              </w:rPr>
              <w:t xml:space="preserve"> Л.И.</w:t>
            </w:r>
          </w:p>
        </w:tc>
        <w:tc>
          <w:tcPr>
            <w:tcW w:w="1380" w:type="dxa"/>
            <w:tcBorders>
              <w:top w:val="single" w:sz="4" w:space="0" w:color="auto"/>
              <w:bottom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паспорт</w:t>
            </w:r>
          </w:p>
          <w:p w:rsidR="00210B23" w:rsidRPr="00234081" w:rsidRDefault="00234081" w:rsidP="00A87376">
            <w:pPr>
              <w:spacing w:after="75" w:line="240" w:lineRule="auto"/>
              <w:jc w:val="center"/>
              <w:rPr>
                <w:rFonts w:ascii="Times New Roman" w:eastAsia="Times New Roman" w:hAnsi="Times New Roman" w:cs="Times New Roman"/>
                <w:sz w:val="20"/>
                <w:szCs w:val="20"/>
                <w:lang w:eastAsia="ru-RU"/>
              </w:rPr>
            </w:pPr>
            <w:r w:rsidRPr="00234081">
              <w:rPr>
                <w:rFonts w:ascii="Times New Roman" w:eastAsia="Calibri" w:hAnsi="Times New Roman" w:cs="Times New Roman"/>
                <w:sz w:val="20"/>
                <w:szCs w:val="20"/>
              </w:rPr>
              <w:t>3804 №170784</w:t>
            </w:r>
          </w:p>
        </w:tc>
        <w:tc>
          <w:tcPr>
            <w:tcW w:w="137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с. </w:t>
            </w:r>
            <w:proofErr w:type="spellStart"/>
            <w:r w:rsidR="00F36263">
              <w:rPr>
                <w:rFonts w:ascii="Times New Roman" w:eastAsia="Times New Roman" w:hAnsi="Times New Roman" w:cs="Times New Roman"/>
                <w:sz w:val="18"/>
                <w:szCs w:val="18"/>
                <w:lang w:eastAsia="ru-RU"/>
              </w:rPr>
              <w:t>Вышнеольховат</w:t>
            </w:r>
            <w:r w:rsidR="00165F20">
              <w:rPr>
                <w:rFonts w:ascii="Times New Roman" w:eastAsia="Times New Roman" w:hAnsi="Times New Roman" w:cs="Times New Roman"/>
                <w:sz w:val="18"/>
                <w:szCs w:val="18"/>
                <w:lang w:eastAsia="ru-RU"/>
              </w:rPr>
              <w:t>ка</w:t>
            </w:r>
            <w:proofErr w:type="spellEnd"/>
          </w:p>
          <w:p w:rsidR="00210B23" w:rsidRPr="00BF7374" w:rsidRDefault="00BF7374" w:rsidP="00BF7374">
            <w:pPr>
              <w:spacing w:after="75"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8961</w:t>
            </w:r>
            <w:r w:rsidRPr="00BF7374">
              <w:rPr>
                <w:rFonts w:ascii="Times New Roman" w:eastAsia="Calibri" w:hAnsi="Times New Roman" w:cs="Times New Roman"/>
                <w:sz w:val="20"/>
                <w:szCs w:val="20"/>
              </w:rPr>
              <w:t>1928226</w:t>
            </w:r>
          </w:p>
        </w:tc>
        <w:tc>
          <w:tcPr>
            <w:tcW w:w="1332" w:type="dxa"/>
            <w:shd w:val="clear" w:color="auto" w:fill="FFFFFF"/>
            <w:hideMark/>
          </w:tcPr>
          <w:p w:rsidR="00210B23" w:rsidRPr="00210B23" w:rsidRDefault="00911A87"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Директор ДК </w:t>
            </w:r>
          </w:p>
        </w:tc>
        <w:tc>
          <w:tcPr>
            <w:tcW w:w="1619"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Член ДПД (обеспечивает доставку средств пожаротушения)</w:t>
            </w:r>
          </w:p>
        </w:tc>
        <w:tc>
          <w:tcPr>
            <w:tcW w:w="1701" w:type="dxa"/>
            <w:shd w:val="clear" w:color="auto" w:fill="FFFFFF"/>
            <w:hideMark/>
          </w:tcPr>
          <w:p w:rsidR="00210B23" w:rsidRPr="00210B23" w:rsidRDefault="00911A87" w:rsidP="004D72E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04.05.2022</w:t>
            </w:r>
          </w:p>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Заявление Главе Администрации </w:t>
            </w:r>
            <w:proofErr w:type="spellStart"/>
            <w:r w:rsidR="00F36263">
              <w:rPr>
                <w:rFonts w:ascii="Times New Roman" w:eastAsia="Times New Roman" w:hAnsi="Times New Roman" w:cs="Times New Roman"/>
                <w:sz w:val="18"/>
                <w:szCs w:val="18"/>
                <w:lang w:eastAsia="ru-RU"/>
              </w:rPr>
              <w:t>Вышнеольховат</w:t>
            </w:r>
            <w:r w:rsidRPr="00165F20">
              <w:rPr>
                <w:rFonts w:ascii="Times New Roman" w:eastAsia="Times New Roman" w:hAnsi="Times New Roman" w:cs="Times New Roman"/>
                <w:sz w:val="18"/>
                <w:szCs w:val="18"/>
                <w:lang w:eastAsia="ru-RU"/>
              </w:rPr>
              <w:t>ского</w:t>
            </w:r>
            <w:proofErr w:type="spellEnd"/>
            <w:r w:rsidRPr="00210B23">
              <w:rPr>
                <w:rFonts w:ascii="Times New Roman" w:eastAsia="Times New Roman" w:hAnsi="Times New Roman" w:cs="Times New Roman"/>
                <w:sz w:val="18"/>
                <w:szCs w:val="18"/>
                <w:lang w:eastAsia="ru-RU"/>
              </w:rPr>
              <w:t xml:space="preserve"> сельсовета</w:t>
            </w:r>
          </w:p>
        </w:tc>
        <w:tc>
          <w:tcPr>
            <w:tcW w:w="1074"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w:t>
            </w:r>
          </w:p>
        </w:tc>
        <w:tc>
          <w:tcPr>
            <w:tcW w:w="1285" w:type="dxa"/>
            <w:tcBorders>
              <w:right w:val="single" w:sz="4" w:space="0" w:color="auto"/>
            </w:tcBorders>
            <w:shd w:val="clear" w:color="auto" w:fill="FFFFFF"/>
            <w:hideMark/>
          </w:tcPr>
          <w:p w:rsidR="00210B23" w:rsidRPr="00210B23" w:rsidRDefault="00275123"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Николаенкова</w:t>
            </w:r>
            <w:proofErr w:type="spellEnd"/>
            <w:r>
              <w:rPr>
                <w:rFonts w:ascii="Times New Roman" w:eastAsia="Times New Roman" w:hAnsi="Times New Roman" w:cs="Times New Roman"/>
                <w:sz w:val="18"/>
                <w:szCs w:val="18"/>
                <w:lang w:eastAsia="ru-RU"/>
              </w:rPr>
              <w:t xml:space="preserve"> А.В.</w:t>
            </w:r>
          </w:p>
        </w:tc>
      </w:tr>
      <w:tr w:rsidR="004D72E5" w:rsidRPr="00210B23" w:rsidTr="00165F20">
        <w:trPr>
          <w:tblCellSpacing w:w="0" w:type="dxa"/>
        </w:trPr>
        <w:tc>
          <w:tcPr>
            <w:tcW w:w="436" w:type="dxa"/>
            <w:shd w:val="clear" w:color="auto" w:fill="FFFFFF"/>
            <w:vAlign w:val="center"/>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4</w:t>
            </w:r>
          </w:p>
        </w:tc>
        <w:tc>
          <w:tcPr>
            <w:tcW w:w="1171" w:type="dxa"/>
            <w:tcBorders>
              <w:top w:val="single" w:sz="4" w:space="0" w:color="auto"/>
              <w:bottom w:val="single" w:sz="4" w:space="0" w:color="auto"/>
            </w:tcBorders>
            <w:shd w:val="clear" w:color="auto" w:fill="FFFFFF"/>
            <w:vAlign w:val="center"/>
            <w:hideMark/>
          </w:tcPr>
          <w:p w:rsidR="00210B23" w:rsidRPr="00210B23" w:rsidRDefault="00BF7374"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Рыбенкова</w:t>
            </w:r>
            <w:proofErr w:type="spellEnd"/>
            <w:r>
              <w:rPr>
                <w:rFonts w:ascii="Times New Roman" w:eastAsia="Times New Roman" w:hAnsi="Times New Roman" w:cs="Times New Roman"/>
                <w:sz w:val="18"/>
                <w:szCs w:val="18"/>
                <w:lang w:eastAsia="ru-RU"/>
              </w:rPr>
              <w:t xml:space="preserve"> </w:t>
            </w:r>
            <w:proofErr w:type="gramStart"/>
            <w:r>
              <w:rPr>
                <w:rFonts w:ascii="Times New Roman" w:eastAsia="Times New Roman" w:hAnsi="Times New Roman" w:cs="Times New Roman"/>
                <w:sz w:val="18"/>
                <w:szCs w:val="18"/>
                <w:lang w:eastAsia="ru-RU"/>
              </w:rPr>
              <w:t>Л.А.</w:t>
            </w:r>
            <w:r w:rsidR="00210B23" w:rsidRPr="00210B23">
              <w:rPr>
                <w:rFonts w:ascii="Times New Roman" w:eastAsia="Times New Roman" w:hAnsi="Times New Roman" w:cs="Times New Roman"/>
                <w:sz w:val="18"/>
                <w:szCs w:val="18"/>
                <w:lang w:eastAsia="ru-RU"/>
              </w:rPr>
              <w:t>.</w:t>
            </w:r>
            <w:proofErr w:type="gramEnd"/>
          </w:p>
        </w:tc>
        <w:tc>
          <w:tcPr>
            <w:tcW w:w="1380" w:type="dxa"/>
            <w:tcBorders>
              <w:top w:val="single" w:sz="4" w:space="0" w:color="auto"/>
              <w:bottom w:val="single" w:sz="4" w:space="0" w:color="auto"/>
            </w:tcBorders>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Паспорт</w:t>
            </w:r>
          </w:p>
          <w:p w:rsidR="00210B23" w:rsidRPr="00BF7374" w:rsidRDefault="00BF7374" w:rsidP="00BF7374">
            <w:pPr>
              <w:spacing w:after="75" w:line="240" w:lineRule="auto"/>
              <w:jc w:val="center"/>
              <w:rPr>
                <w:rFonts w:ascii="Times New Roman" w:eastAsia="Times New Roman" w:hAnsi="Times New Roman" w:cs="Times New Roman"/>
                <w:sz w:val="20"/>
                <w:szCs w:val="20"/>
                <w:lang w:eastAsia="ru-RU"/>
              </w:rPr>
            </w:pPr>
            <w:r w:rsidRPr="00BF7374">
              <w:rPr>
                <w:rFonts w:ascii="Times New Roman" w:eastAsia="Calibri" w:hAnsi="Times New Roman" w:cs="Times New Roman"/>
                <w:sz w:val="20"/>
                <w:szCs w:val="20"/>
              </w:rPr>
              <w:t>3804 №240717</w:t>
            </w:r>
          </w:p>
        </w:tc>
        <w:tc>
          <w:tcPr>
            <w:tcW w:w="1376"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с. </w:t>
            </w:r>
            <w:proofErr w:type="spellStart"/>
            <w:r w:rsidR="00F36263">
              <w:rPr>
                <w:rFonts w:ascii="Times New Roman" w:eastAsia="Times New Roman" w:hAnsi="Times New Roman" w:cs="Times New Roman"/>
                <w:sz w:val="18"/>
                <w:szCs w:val="18"/>
                <w:lang w:eastAsia="ru-RU"/>
              </w:rPr>
              <w:t>Вышнеольховат</w:t>
            </w:r>
            <w:r w:rsidR="00165F20">
              <w:rPr>
                <w:rFonts w:ascii="Times New Roman" w:eastAsia="Times New Roman" w:hAnsi="Times New Roman" w:cs="Times New Roman"/>
                <w:sz w:val="18"/>
                <w:szCs w:val="18"/>
                <w:lang w:eastAsia="ru-RU"/>
              </w:rPr>
              <w:t>ка</w:t>
            </w:r>
            <w:proofErr w:type="spellEnd"/>
          </w:p>
          <w:p w:rsidR="00210B23" w:rsidRPr="00210B23" w:rsidRDefault="00BF7374"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89308591602</w:t>
            </w:r>
          </w:p>
        </w:tc>
        <w:tc>
          <w:tcPr>
            <w:tcW w:w="1332" w:type="dxa"/>
            <w:shd w:val="clear" w:color="auto" w:fill="FFFFFF"/>
            <w:hideMark/>
          </w:tcPr>
          <w:p w:rsidR="00210B23" w:rsidRPr="00210B23" w:rsidRDefault="00BF7374"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Библиотекарь</w:t>
            </w:r>
          </w:p>
        </w:tc>
        <w:tc>
          <w:tcPr>
            <w:tcW w:w="1619"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Член ДПД (устанавливает мотопомпу на бочку с водой)</w:t>
            </w:r>
          </w:p>
        </w:tc>
        <w:tc>
          <w:tcPr>
            <w:tcW w:w="1701" w:type="dxa"/>
            <w:shd w:val="clear" w:color="auto" w:fill="FFFFFF"/>
            <w:hideMark/>
          </w:tcPr>
          <w:p w:rsidR="00210B23" w:rsidRPr="00210B23" w:rsidRDefault="00911A87" w:rsidP="004D72E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04.05.2022</w:t>
            </w:r>
          </w:p>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Заявление Главе Администрации </w:t>
            </w:r>
            <w:proofErr w:type="spellStart"/>
            <w:r w:rsidR="00F36263">
              <w:rPr>
                <w:rFonts w:ascii="Times New Roman" w:eastAsia="Times New Roman" w:hAnsi="Times New Roman" w:cs="Times New Roman"/>
                <w:sz w:val="18"/>
                <w:szCs w:val="18"/>
                <w:lang w:eastAsia="ru-RU"/>
              </w:rPr>
              <w:t>Вышнеольховат</w:t>
            </w:r>
            <w:r w:rsidRPr="00165F20">
              <w:rPr>
                <w:rFonts w:ascii="Times New Roman" w:eastAsia="Times New Roman" w:hAnsi="Times New Roman" w:cs="Times New Roman"/>
                <w:sz w:val="18"/>
                <w:szCs w:val="18"/>
                <w:lang w:eastAsia="ru-RU"/>
              </w:rPr>
              <w:t>ского</w:t>
            </w:r>
            <w:proofErr w:type="spellEnd"/>
            <w:r w:rsidRPr="00210B23">
              <w:rPr>
                <w:rFonts w:ascii="Times New Roman" w:eastAsia="Times New Roman" w:hAnsi="Times New Roman" w:cs="Times New Roman"/>
                <w:sz w:val="18"/>
                <w:szCs w:val="18"/>
                <w:lang w:eastAsia="ru-RU"/>
              </w:rPr>
              <w:t xml:space="preserve"> сельсовета</w:t>
            </w:r>
          </w:p>
        </w:tc>
        <w:tc>
          <w:tcPr>
            <w:tcW w:w="1074"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w:t>
            </w:r>
          </w:p>
        </w:tc>
        <w:tc>
          <w:tcPr>
            <w:tcW w:w="1285" w:type="dxa"/>
            <w:tcBorders>
              <w:right w:val="single" w:sz="4" w:space="0" w:color="auto"/>
            </w:tcBorders>
            <w:shd w:val="clear" w:color="auto" w:fill="FFFFFF"/>
            <w:hideMark/>
          </w:tcPr>
          <w:p w:rsidR="00210B23" w:rsidRPr="00210B23" w:rsidRDefault="00275123"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Николаенкова</w:t>
            </w:r>
            <w:proofErr w:type="spellEnd"/>
            <w:r>
              <w:rPr>
                <w:rFonts w:ascii="Times New Roman" w:eastAsia="Times New Roman" w:hAnsi="Times New Roman" w:cs="Times New Roman"/>
                <w:sz w:val="18"/>
                <w:szCs w:val="18"/>
                <w:lang w:eastAsia="ru-RU"/>
              </w:rPr>
              <w:t xml:space="preserve"> </w:t>
            </w:r>
            <w:proofErr w:type="gramStart"/>
            <w:r>
              <w:rPr>
                <w:rFonts w:ascii="Times New Roman" w:eastAsia="Times New Roman" w:hAnsi="Times New Roman" w:cs="Times New Roman"/>
                <w:sz w:val="18"/>
                <w:szCs w:val="18"/>
                <w:lang w:eastAsia="ru-RU"/>
              </w:rPr>
              <w:t>А.В.</w:t>
            </w:r>
            <w:r w:rsidR="00210B23" w:rsidRPr="00210B23">
              <w:rPr>
                <w:rFonts w:ascii="Times New Roman" w:eastAsia="Times New Roman" w:hAnsi="Times New Roman" w:cs="Times New Roman"/>
                <w:sz w:val="18"/>
                <w:szCs w:val="18"/>
                <w:lang w:eastAsia="ru-RU"/>
              </w:rPr>
              <w:t>.</w:t>
            </w:r>
            <w:proofErr w:type="gramEnd"/>
          </w:p>
        </w:tc>
      </w:tr>
      <w:tr w:rsidR="004D72E5" w:rsidRPr="00210B23" w:rsidTr="00183FB6">
        <w:trPr>
          <w:tblCellSpacing w:w="0" w:type="dxa"/>
        </w:trPr>
        <w:tc>
          <w:tcPr>
            <w:tcW w:w="436" w:type="dxa"/>
            <w:shd w:val="clear" w:color="auto" w:fill="FFFFFF"/>
            <w:vAlign w:val="center"/>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5</w:t>
            </w:r>
          </w:p>
        </w:tc>
        <w:tc>
          <w:tcPr>
            <w:tcW w:w="1171" w:type="dxa"/>
            <w:tcBorders>
              <w:top w:val="single" w:sz="4" w:space="0" w:color="auto"/>
              <w:bottom w:val="single" w:sz="4" w:space="0" w:color="auto"/>
            </w:tcBorders>
            <w:shd w:val="clear" w:color="auto" w:fill="FFFFFF"/>
            <w:vAlign w:val="center"/>
            <w:hideMark/>
          </w:tcPr>
          <w:p w:rsidR="00210B23" w:rsidRPr="00210B23" w:rsidRDefault="00BF7374"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Курашова</w:t>
            </w:r>
            <w:proofErr w:type="spellEnd"/>
            <w:r>
              <w:rPr>
                <w:rFonts w:ascii="Times New Roman" w:eastAsia="Times New Roman" w:hAnsi="Times New Roman" w:cs="Times New Roman"/>
                <w:sz w:val="18"/>
                <w:szCs w:val="18"/>
                <w:lang w:eastAsia="ru-RU"/>
              </w:rPr>
              <w:t xml:space="preserve"> Т.В.</w:t>
            </w:r>
          </w:p>
        </w:tc>
        <w:tc>
          <w:tcPr>
            <w:tcW w:w="1380" w:type="dxa"/>
            <w:tcBorders>
              <w:top w:val="single" w:sz="4" w:space="0" w:color="auto"/>
              <w:bottom w:val="single" w:sz="4" w:space="0" w:color="auto"/>
            </w:tcBorders>
            <w:shd w:val="clear" w:color="auto" w:fill="FFFFFF"/>
            <w:hideMark/>
          </w:tcPr>
          <w:p w:rsidR="00210B23" w:rsidRPr="00BF7374" w:rsidRDefault="00210B23" w:rsidP="00A87376">
            <w:pPr>
              <w:spacing w:after="75" w:line="240" w:lineRule="auto"/>
              <w:jc w:val="center"/>
              <w:rPr>
                <w:rFonts w:ascii="Times New Roman" w:eastAsia="Times New Roman" w:hAnsi="Times New Roman" w:cs="Times New Roman"/>
                <w:sz w:val="20"/>
                <w:szCs w:val="20"/>
                <w:lang w:eastAsia="ru-RU"/>
              </w:rPr>
            </w:pPr>
            <w:r w:rsidRPr="00BF7374">
              <w:rPr>
                <w:rFonts w:ascii="Times New Roman" w:eastAsia="Times New Roman" w:hAnsi="Times New Roman" w:cs="Times New Roman"/>
                <w:sz w:val="20"/>
                <w:szCs w:val="20"/>
                <w:lang w:eastAsia="ru-RU"/>
              </w:rPr>
              <w:t xml:space="preserve">Паспорт    </w:t>
            </w:r>
            <w:r w:rsidR="00BF7374" w:rsidRPr="00BF7374">
              <w:rPr>
                <w:rFonts w:ascii="Times New Roman" w:eastAsia="Calibri" w:hAnsi="Times New Roman" w:cs="Times New Roman"/>
                <w:sz w:val="20"/>
                <w:szCs w:val="20"/>
              </w:rPr>
              <w:t>3818 №207107</w:t>
            </w:r>
          </w:p>
        </w:tc>
        <w:tc>
          <w:tcPr>
            <w:tcW w:w="1376" w:type="dxa"/>
            <w:shd w:val="clear" w:color="auto" w:fill="FFFFFF"/>
            <w:hideMark/>
          </w:tcPr>
          <w:p w:rsidR="00210B23" w:rsidRPr="00210B23" w:rsidRDefault="00BF7374"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Д.Апухтина</w:t>
            </w:r>
            <w:proofErr w:type="spellEnd"/>
            <w:r w:rsidR="00DA56C6">
              <w:rPr>
                <w:rFonts w:ascii="Times New Roman" w:eastAsia="Times New Roman" w:hAnsi="Times New Roman" w:cs="Times New Roman"/>
                <w:sz w:val="18"/>
                <w:szCs w:val="18"/>
                <w:lang w:eastAsia="ru-RU"/>
              </w:rPr>
              <w:t>.</w:t>
            </w:r>
          </w:p>
          <w:p w:rsidR="00210B23" w:rsidRPr="00DA56C6" w:rsidRDefault="00BF7374" w:rsidP="00A87376">
            <w:pPr>
              <w:spacing w:after="75" w:line="240" w:lineRule="auto"/>
              <w:jc w:val="center"/>
              <w:rPr>
                <w:rFonts w:ascii="Times New Roman" w:eastAsia="Times New Roman" w:hAnsi="Times New Roman" w:cs="Times New Roman"/>
                <w:lang w:eastAsia="ru-RU"/>
              </w:rPr>
            </w:pPr>
            <w:r w:rsidRPr="00DA56C6">
              <w:rPr>
                <w:rFonts w:ascii="Times New Roman" w:eastAsia="Calibri" w:hAnsi="Times New Roman" w:cs="Times New Roman"/>
              </w:rPr>
              <w:t>89207044525</w:t>
            </w:r>
          </w:p>
        </w:tc>
        <w:tc>
          <w:tcPr>
            <w:tcW w:w="1332" w:type="dxa"/>
            <w:shd w:val="clear" w:color="auto" w:fill="FFFFFF"/>
            <w:hideMark/>
          </w:tcPr>
          <w:p w:rsidR="00210B23" w:rsidRPr="00210B23" w:rsidRDefault="00DA56C6"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Вет.врач</w:t>
            </w:r>
            <w:proofErr w:type="spellEnd"/>
            <w:r>
              <w:rPr>
                <w:rFonts w:ascii="Times New Roman" w:eastAsia="Times New Roman" w:hAnsi="Times New Roman" w:cs="Times New Roman"/>
                <w:sz w:val="18"/>
                <w:szCs w:val="18"/>
                <w:lang w:eastAsia="ru-RU"/>
              </w:rPr>
              <w:t>.</w:t>
            </w:r>
          </w:p>
        </w:tc>
        <w:tc>
          <w:tcPr>
            <w:tcW w:w="1619"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Член ДПД (оповещает жителей села с помощью звуковой сигнализации)</w:t>
            </w:r>
          </w:p>
        </w:tc>
        <w:tc>
          <w:tcPr>
            <w:tcW w:w="1701" w:type="dxa"/>
            <w:shd w:val="clear" w:color="auto" w:fill="FFFFFF"/>
            <w:hideMark/>
          </w:tcPr>
          <w:p w:rsidR="00210B23" w:rsidRPr="00210B23" w:rsidRDefault="00911A87" w:rsidP="004D72E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04.05.2022</w:t>
            </w:r>
          </w:p>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xml:space="preserve">Заявление Главе Администрации </w:t>
            </w:r>
            <w:proofErr w:type="spellStart"/>
            <w:r w:rsidR="00F36263">
              <w:rPr>
                <w:rFonts w:ascii="Times New Roman" w:eastAsia="Times New Roman" w:hAnsi="Times New Roman" w:cs="Times New Roman"/>
                <w:sz w:val="18"/>
                <w:szCs w:val="18"/>
                <w:lang w:eastAsia="ru-RU"/>
              </w:rPr>
              <w:t>Вышнеольховат</w:t>
            </w:r>
            <w:r w:rsidRPr="00165F20">
              <w:rPr>
                <w:rFonts w:ascii="Times New Roman" w:eastAsia="Times New Roman" w:hAnsi="Times New Roman" w:cs="Times New Roman"/>
                <w:sz w:val="18"/>
                <w:szCs w:val="18"/>
                <w:lang w:eastAsia="ru-RU"/>
              </w:rPr>
              <w:t>ского</w:t>
            </w:r>
            <w:proofErr w:type="spellEnd"/>
            <w:r w:rsidRPr="00210B23">
              <w:rPr>
                <w:rFonts w:ascii="Times New Roman" w:eastAsia="Times New Roman" w:hAnsi="Times New Roman" w:cs="Times New Roman"/>
                <w:sz w:val="18"/>
                <w:szCs w:val="18"/>
                <w:lang w:eastAsia="ru-RU"/>
              </w:rPr>
              <w:t xml:space="preserve"> сельсовета</w:t>
            </w:r>
          </w:p>
        </w:tc>
        <w:tc>
          <w:tcPr>
            <w:tcW w:w="1074" w:type="dxa"/>
            <w:shd w:val="clear" w:color="auto" w:fill="FFFFFF"/>
            <w:hideMark/>
          </w:tcPr>
          <w:p w:rsidR="00210B23" w:rsidRPr="00210B23" w:rsidRDefault="00210B23" w:rsidP="00A87376">
            <w:pPr>
              <w:spacing w:after="75" w:line="240" w:lineRule="auto"/>
              <w:jc w:val="center"/>
              <w:rPr>
                <w:rFonts w:ascii="Times New Roman" w:eastAsia="Times New Roman" w:hAnsi="Times New Roman" w:cs="Times New Roman"/>
                <w:sz w:val="18"/>
                <w:szCs w:val="18"/>
                <w:lang w:eastAsia="ru-RU"/>
              </w:rPr>
            </w:pPr>
            <w:r w:rsidRPr="00210B23">
              <w:rPr>
                <w:rFonts w:ascii="Times New Roman" w:eastAsia="Times New Roman" w:hAnsi="Times New Roman" w:cs="Times New Roman"/>
                <w:sz w:val="18"/>
                <w:szCs w:val="18"/>
                <w:lang w:eastAsia="ru-RU"/>
              </w:rPr>
              <w:t> </w:t>
            </w:r>
          </w:p>
        </w:tc>
        <w:tc>
          <w:tcPr>
            <w:tcW w:w="1285" w:type="dxa"/>
            <w:tcBorders>
              <w:right w:val="single" w:sz="4" w:space="0" w:color="auto"/>
            </w:tcBorders>
            <w:shd w:val="clear" w:color="auto" w:fill="FFFFFF"/>
            <w:hideMark/>
          </w:tcPr>
          <w:p w:rsidR="00210B23" w:rsidRPr="00210B23" w:rsidRDefault="00911A87"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Николаенкова</w:t>
            </w:r>
            <w:proofErr w:type="spellEnd"/>
            <w:r>
              <w:rPr>
                <w:rFonts w:ascii="Times New Roman" w:eastAsia="Times New Roman" w:hAnsi="Times New Roman" w:cs="Times New Roman"/>
                <w:sz w:val="18"/>
                <w:szCs w:val="18"/>
                <w:lang w:eastAsia="ru-RU"/>
              </w:rPr>
              <w:t xml:space="preserve"> </w:t>
            </w:r>
            <w:proofErr w:type="gramStart"/>
            <w:r>
              <w:rPr>
                <w:rFonts w:ascii="Times New Roman" w:eastAsia="Times New Roman" w:hAnsi="Times New Roman" w:cs="Times New Roman"/>
                <w:sz w:val="18"/>
                <w:szCs w:val="18"/>
                <w:lang w:eastAsia="ru-RU"/>
              </w:rPr>
              <w:t>А.В.</w:t>
            </w:r>
            <w:r w:rsidR="00210B23" w:rsidRPr="00210B23">
              <w:rPr>
                <w:rFonts w:ascii="Times New Roman" w:eastAsia="Times New Roman" w:hAnsi="Times New Roman" w:cs="Times New Roman"/>
                <w:sz w:val="18"/>
                <w:szCs w:val="18"/>
                <w:lang w:eastAsia="ru-RU"/>
              </w:rPr>
              <w:t>.</w:t>
            </w:r>
            <w:proofErr w:type="gramEnd"/>
          </w:p>
        </w:tc>
      </w:tr>
      <w:tr w:rsidR="00183FB6" w:rsidRPr="00210B23" w:rsidTr="00165F20">
        <w:trPr>
          <w:tblCellSpacing w:w="0" w:type="dxa"/>
        </w:trPr>
        <w:tc>
          <w:tcPr>
            <w:tcW w:w="436" w:type="dxa"/>
            <w:shd w:val="clear" w:color="auto" w:fill="FFFFFF"/>
            <w:vAlign w:val="center"/>
          </w:tcPr>
          <w:p w:rsidR="00183FB6" w:rsidRPr="00210B23" w:rsidRDefault="00183FB6"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71" w:type="dxa"/>
            <w:tcBorders>
              <w:top w:val="single" w:sz="4" w:space="0" w:color="auto"/>
            </w:tcBorders>
            <w:shd w:val="clear" w:color="auto" w:fill="FFFFFF"/>
            <w:vAlign w:val="center"/>
          </w:tcPr>
          <w:p w:rsidR="00183FB6" w:rsidRDefault="00183FB6"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Новикова С.А.</w:t>
            </w:r>
          </w:p>
        </w:tc>
        <w:tc>
          <w:tcPr>
            <w:tcW w:w="1380" w:type="dxa"/>
            <w:tcBorders>
              <w:top w:val="single" w:sz="4" w:space="0" w:color="auto"/>
            </w:tcBorders>
            <w:shd w:val="clear" w:color="auto" w:fill="FFFFFF"/>
          </w:tcPr>
          <w:p w:rsidR="00183FB6" w:rsidRPr="00BF7374" w:rsidRDefault="00183FB6" w:rsidP="00A87376">
            <w:pPr>
              <w:spacing w:after="7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Паспорт </w:t>
            </w:r>
            <w:r w:rsidRPr="00183FB6">
              <w:rPr>
                <w:rFonts w:ascii="Times New Roman" w:eastAsia="Calibri" w:hAnsi="Times New Roman" w:cs="Times New Roman"/>
                <w:sz w:val="20"/>
                <w:szCs w:val="20"/>
              </w:rPr>
              <w:t>3817 №117612</w:t>
            </w:r>
          </w:p>
        </w:tc>
        <w:tc>
          <w:tcPr>
            <w:tcW w:w="1376" w:type="dxa"/>
            <w:shd w:val="clear" w:color="auto" w:fill="FFFFFF"/>
          </w:tcPr>
          <w:p w:rsidR="00183FB6" w:rsidRDefault="00183FB6" w:rsidP="00A87376">
            <w:pPr>
              <w:spacing w:after="75"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Д.Апухтина</w:t>
            </w:r>
            <w:proofErr w:type="spellEnd"/>
          </w:p>
        </w:tc>
        <w:tc>
          <w:tcPr>
            <w:tcW w:w="1332" w:type="dxa"/>
            <w:shd w:val="clear" w:color="auto" w:fill="FFFFFF"/>
          </w:tcPr>
          <w:p w:rsidR="00183FB6" w:rsidRDefault="00183FB6" w:rsidP="00A87376">
            <w:pPr>
              <w:spacing w:after="7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Почтальон</w:t>
            </w:r>
          </w:p>
        </w:tc>
        <w:tc>
          <w:tcPr>
            <w:tcW w:w="1619" w:type="dxa"/>
            <w:shd w:val="clear" w:color="auto" w:fill="FFFFFF"/>
          </w:tcPr>
          <w:p w:rsidR="00183FB6" w:rsidRPr="00210B23" w:rsidRDefault="00183FB6" w:rsidP="00A87376">
            <w:pPr>
              <w:spacing w:after="75" w:line="240" w:lineRule="auto"/>
              <w:jc w:val="center"/>
              <w:rPr>
                <w:rFonts w:ascii="Times New Roman" w:eastAsia="Times New Roman" w:hAnsi="Times New Roman" w:cs="Times New Roman"/>
                <w:sz w:val="18"/>
                <w:szCs w:val="18"/>
                <w:lang w:eastAsia="ru-RU"/>
              </w:rPr>
            </w:pPr>
            <w:r w:rsidRPr="00183FB6">
              <w:rPr>
                <w:rFonts w:ascii="Times New Roman" w:eastAsia="Times New Roman" w:hAnsi="Times New Roman" w:cs="Times New Roman"/>
                <w:sz w:val="18"/>
                <w:szCs w:val="18"/>
                <w:lang w:eastAsia="ru-RU"/>
              </w:rPr>
              <w:t>Член ДПД (оповещает жителей села с помощью звуковой сигнализации)</w:t>
            </w:r>
          </w:p>
        </w:tc>
        <w:tc>
          <w:tcPr>
            <w:tcW w:w="1701" w:type="dxa"/>
            <w:shd w:val="clear" w:color="auto" w:fill="FFFFFF"/>
          </w:tcPr>
          <w:p w:rsidR="00183FB6" w:rsidRPr="00183FB6" w:rsidRDefault="00183FB6" w:rsidP="00183FB6">
            <w:pPr>
              <w:spacing w:after="0" w:line="240" w:lineRule="auto"/>
              <w:jc w:val="center"/>
              <w:rPr>
                <w:rFonts w:ascii="Times New Roman" w:eastAsia="Times New Roman" w:hAnsi="Times New Roman" w:cs="Times New Roman"/>
                <w:sz w:val="18"/>
                <w:szCs w:val="18"/>
                <w:lang w:eastAsia="ru-RU"/>
              </w:rPr>
            </w:pPr>
            <w:r w:rsidRPr="00183FB6">
              <w:rPr>
                <w:rFonts w:ascii="Times New Roman" w:eastAsia="Times New Roman" w:hAnsi="Times New Roman" w:cs="Times New Roman"/>
                <w:sz w:val="18"/>
                <w:szCs w:val="18"/>
                <w:lang w:eastAsia="ru-RU"/>
              </w:rPr>
              <w:t>04.05.2022</w:t>
            </w:r>
          </w:p>
          <w:p w:rsidR="00183FB6" w:rsidRPr="00183FB6" w:rsidRDefault="00183FB6" w:rsidP="00183FB6">
            <w:pPr>
              <w:spacing w:after="0" w:line="240" w:lineRule="auto"/>
              <w:jc w:val="center"/>
              <w:rPr>
                <w:rFonts w:ascii="Times New Roman" w:eastAsia="Times New Roman" w:hAnsi="Times New Roman" w:cs="Times New Roman"/>
                <w:sz w:val="18"/>
                <w:szCs w:val="18"/>
                <w:lang w:eastAsia="ru-RU"/>
              </w:rPr>
            </w:pPr>
            <w:r w:rsidRPr="00183FB6">
              <w:rPr>
                <w:rFonts w:ascii="Times New Roman" w:eastAsia="Times New Roman" w:hAnsi="Times New Roman" w:cs="Times New Roman"/>
                <w:sz w:val="18"/>
                <w:szCs w:val="18"/>
                <w:lang w:eastAsia="ru-RU"/>
              </w:rPr>
              <w:t xml:space="preserve">Заявление Главе Администрации </w:t>
            </w:r>
            <w:proofErr w:type="spellStart"/>
            <w:r w:rsidRPr="00183FB6">
              <w:rPr>
                <w:rFonts w:ascii="Times New Roman" w:eastAsia="Times New Roman" w:hAnsi="Times New Roman" w:cs="Times New Roman"/>
                <w:sz w:val="18"/>
                <w:szCs w:val="18"/>
                <w:lang w:eastAsia="ru-RU"/>
              </w:rPr>
              <w:t>Вышнеольховатского</w:t>
            </w:r>
            <w:proofErr w:type="spellEnd"/>
            <w:r w:rsidRPr="00183FB6">
              <w:rPr>
                <w:rFonts w:ascii="Times New Roman" w:eastAsia="Times New Roman" w:hAnsi="Times New Roman" w:cs="Times New Roman"/>
                <w:sz w:val="18"/>
                <w:szCs w:val="18"/>
                <w:lang w:eastAsia="ru-RU"/>
              </w:rPr>
              <w:t xml:space="preserve"> сельсовета</w:t>
            </w:r>
          </w:p>
          <w:p w:rsidR="00183FB6" w:rsidRDefault="00183FB6" w:rsidP="004D72E5">
            <w:pPr>
              <w:spacing w:after="0" w:line="240" w:lineRule="auto"/>
              <w:jc w:val="center"/>
              <w:rPr>
                <w:rFonts w:ascii="Times New Roman" w:eastAsia="Times New Roman" w:hAnsi="Times New Roman" w:cs="Times New Roman"/>
                <w:sz w:val="18"/>
                <w:szCs w:val="18"/>
                <w:lang w:eastAsia="ru-RU"/>
              </w:rPr>
            </w:pPr>
          </w:p>
        </w:tc>
        <w:tc>
          <w:tcPr>
            <w:tcW w:w="1074" w:type="dxa"/>
            <w:shd w:val="clear" w:color="auto" w:fill="FFFFFF"/>
          </w:tcPr>
          <w:p w:rsidR="00183FB6" w:rsidRPr="00210B23" w:rsidRDefault="00183FB6" w:rsidP="00A87376">
            <w:pPr>
              <w:spacing w:after="75" w:line="240" w:lineRule="auto"/>
              <w:jc w:val="center"/>
              <w:rPr>
                <w:rFonts w:ascii="Times New Roman" w:eastAsia="Times New Roman" w:hAnsi="Times New Roman" w:cs="Times New Roman"/>
                <w:sz w:val="18"/>
                <w:szCs w:val="18"/>
                <w:lang w:eastAsia="ru-RU"/>
              </w:rPr>
            </w:pPr>
          </w:p>
        </w:tc>
        <w:tc>
          <w:tcPr>
            <w:tcW w:w="1285" w:type="dxa"/>
            <w:tcBorders>
              <w:right w:val="single" w:sz="4" w:space="0" w:color="auto"/>
            </w:tcBorders>
            <w:shd w:val="clear" w:color="auto" w:fill="FFFFFF"/>
          </w:tcPr>
          <w:p w:rsidR="00183FB6" w:rsidRDefault="00183FB6" w:rsidP="00A87376">
            <w:pPr>
              <w:spacing w:after="75" w:line="240" w:lineRule="auto"/>
              <w:jc w:val="center"/>
              <w:rPr>
                <w:rFonts w:ascii="Times New Roman" w:eastAsia="Times New Roman" w:hAnsi="Times New Roman" w:cs="Times New Roman"/>
                <w:sz w:val="18"/>
                <w:szCs w:val="18"/>
                <w:lang w:eastAsia="ru-RU"/>
              </w:rPr>
            </w:pPr>
            <w:proofErr w:type="spellStart"/>
            <w:r w:rsidRPr="00183FB6">
              <w:rPr>
                <w:rFonts w:ascii="Times New Roman" w:eastAsia="Times New Roman" w:hAnsi="Times New Roman" w:cs="Times New Roman"/>
                <w:sz w:val="18"/>
                <w:szCs w:val="18"/>
                <w:lang w:eastAsia="ru-RU"/>
              </w:rPr>
              <w:t>Николаенкова</w:t>
            </w:r>
            <w:proofErr w:type="spellEnd"/>
            <w:r w:rsidRPr="00183FB6">
              <w:rPr>
                <w:rFonts w:ascii="Times New Roman" w:eastAsia="Times New Roman" w:hAnsi="Times New Roman" w:cs="Times New Roman"/>
                <w:sz w:val="18"/>
                <w:szCs w:val="18"/>
                <w:lang w:eastAsia="ru-RU"/>
              </w:rPr>
              <w:t xml:space="preserve"> </w:t>
            </w:r>
            <w:proofErr w:type="gramStart"/>
            <w:r w:rsidRPr="00183FB6">
              <w:rPr>
                <w:rFonts w:ascii="Times New Roman" w:eastAsia="Times New Roman" w:hAnsi="Times New Roman" w:cs="Times New Roman"/>
                <w:sz w:val="18"/>
                <w:szCs w:val="18"/>
                <w:lang w:eastAsia="ru-RU"/>
              </w:rPr>
              <w:t>А.В..</w:t>
            </w:r>
            <w:proofErr w:type="gramEnd"/>
          </w:p>
        </w:tc>
      </w:tr>
    </w:tbl>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A87376" w:rsidRDefault="00A87376"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p>
    <w:p w:rsidR="00A87376" w:rsidRDefault="00A87376"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p>
    <w:p w:rsidR="00BA3310" w:rsidRDefault="00BA3310" w:rsidP="00183FB6">
      <w:pPr>
        <w:shd w:val="clear" w:color="auto" w:fill="FFFFFF"/>
        <w:spacing w:after="75" w:line="240" w:lineRule="auto"/>
        <w:rPr>
          <w:rFonts w:ascii="Times New Roman" w:eastAsia="Times New Roman" w:hAnsi="Times New Roman" w:cs="Times New Roman"/>
          <w:color w:val="333333"/>
          <w:sz w:val="18"/>
          <w:szCs w:val="18"/>
          <w:lang w:eastAsia="ru-RU"/>
        </w:rPr>
      </w:pPr>
    </w:p>
    <w:p w:rsidR="00183FB6" w:rsidRDefault="00183FB6" w:rsidP="00183FB6">
      <w:pPr>
        <w:shd w:val="clear" w:color="auto" w:fill="FFFFFF"/>
        <w:spacing w:after="75" w:line="240" w:lineRule="auto"/>
        <w:rPr>
          <w:rFonts w:ascii="Times New Roman" w:eastAsia="Times New Roman" w:hAnsi="Times New Roman" w:cs="Times New Roman"/>
          <w:color w:val="333333"/>
          <w:sz w:val="18"/>
          <w:szCs w:val="18"/>
          <w:lang w:eastAsia="ru-RU"/>
        </w:rPr>
      </w:pPr>
      <w:bookmarkStart w:id="0" w:name="_GoBack"/>
      <w:bookmarkEnd w:id="0"/>
    </w:p>
    <w:p w:rsidR="00A87376" w:rsidRDefault="00A87376"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p>
    <w:p w:rsidR="00165F20" w:rsidRDefault="00165F20"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p>
    <w:p w:rsidR="00165F20" w:rsidRDefault="00165F20"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p>
    <w:p w:rsidR="00210B23" w:rsidRPr="00210B23" w:rsidRDefault="00210B23" w:rsidP="00210B23">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Приложение № 3</w:t>
      </w:r>
    </w:p>
    <w:p w:rsidR="00210B23" w:rsidRPr="00210B23" w:rsidRDefault="00210B23" w:rsidP="00210B23">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 постановлению</w:t>
      </w:r>
    </w:p>
    <w:p w:rsidR="00210B23" w:rsidRPr="00210B23" w:rsidRDefault="00210B23" w:rsidP="00210B23">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Администрации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p>
    <w:p w:rsidR="00210B23" w:rsidRPr="00210B23" w:rsidRDefault="00210B23" w:rsidP="00210B23">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сельсовета от </w:t>
      </w:r>
      <w:r w:rsidR="00DA56C6">
        <w:rPr>
          <w:rFonts w:ascii="Times New Roman" w:eastAsia="Times New Roman" w:hAnsi="Times New Roman" w:cs="Times New Roman"/>
          <w:sz w:val="24"/>
          <w:szCs w:val="24"/>
          <w:lang w:eastAsia="ru-RU"/>
        </w:rPr>
        <w:t>28 апреля</w:t>
      </w:r>
      <w:r w:rsidRPr="00210B23">
        <w:rPr>
          <w:rFonts w:ascii="Times New Roman" w:eastAsia="Times New Roman" w:hAnsi="Times New Roman" w:cs="Times New Roman"/>
          <w:sz w:val="24"/>
          <w:szCs w:val="24"/>
          <w:lang w:eastAsia="ru-RU"/>
        </w:rPr>
        <w:t xml:space="preserve"> 20</w:t>
      </w:r>
      <w:r w:rsidR="00A87376" w:rsidRPr="00165F20">
        <w:rPr>
          <w:rFonts w:ascii="Times New Roman" w:eastAsia="Times New Roman" w:hAnsi="Times New Roman" w:cs="Times New Roman"/>
          <w:sz w:val="24"/>
          <w:szCs w:val="24"/>
          <w:lang w:eastAsia="ru-RU"/>
        </w:rPr>
        <w:t>23</w:t>
      </w:r>
      <w:r w:rsidR="00DA56C6">
        <w:rPr>
          <w:rFonts w:ascii="Times New Roman" w:eastAsia="Times New Roman" w:hAnsi="Times New Roman" w:cs="Times New Roman"/>
          <w:sz w:val="24"/>
          <w:szCs w:val="24"/>
          <w:lang w:eastAsia="ru-RU"/>
        </w:rPr>
        <w:t xml:space="preserve"> №26</w:t>
      </w:r>
    </w:p>
    <w:p w:rsidR="00210B23" w:rsidRPr="00210B23" w:rsidRDefault="00210B23" w:rsidP="00210B23">
      <w:pPr>
        <w:shd w:val="clear" w:color="auto" w:fill="FFFFFF"/>
        <w:spacing w:after="75"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ПЕРЕЧЕНЬ</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165F20">
        <w:rPr>
          <w:rFonts w:ascii="Times New Roman" w:eastAsia="Times New Roman" w:hAnsi="Times New Roman" w:cs="Times New Roman"/>
          <w:b/>
          <w:bCs/>
          <w:sz w:val="24"/>
          <w:szCs w:val="24"/>
          <w:lang w:eastAsia="ru-RU"/>
        </w:rPr>
        <w:t>пожарно-технического вооружения и оборудования состоящего на вооружении ДПД </w:t>
      </w:r>
      <w:proofErr w:type="spellStart"/>
      <w:r w:rsidR="00F36263">
        <w:rPr>
          <w:rFonts w:ascii="Times New Roman" w:eastAsia="Times New Roman" w:hAnsi="Times New Roman" w:cs="Times New Roman"/>
          <w:b/>
          <w:bCs/>
          <w:sz w:val="24"/>
          <w:szCs w:val="24"/>
          <w:lang w:eastAsia="ru-RU"/>
        </w:rPr>
        <w:t>Вышнеольховат</w:t>
      </w:r>
      <w:r w:rsidRPr="00165F20">
        <w:rPr>
          <w:rFonts w:ascii="Times New Roman" w:eastAsia="Times New Roman" w:hAnsi="Times New Roman" w:cs="Times New Roman"/>
          <w:b/>
          <w:bCs/>
          <w:sz w:val="24"/>
          <w:szCs w:val="24"/>
          <w:lang w:eastAsia="ru-RU"/>
        </w:rPr>
        <w:t>ского</w:t>
      </w:r>
      <w:proofErr w:type="spellEnd"/>
      <w:r w:rsidRPr="00165F20">
        <w:rPr>
          <w:rFonts w:ascii="Times New Roman" w:eastAsia="Times New Roman" w:hAnsi="Times New Roman" w:cs="Times New Roman"/>
          <w:b/>
          <w:bCs/>
          <w:sz w:val="24"/>
          <w:szCs w:val="24"/>
          <w:lang w:eastAsia="ru-RU"/>
        </w:rPr>
        <w:t xml:space="preserve"> сельсовета</w:t>
      </w:r>
    </w:p>
    <w:p w:rsidR="00210B23" w:rsidRPr="00165F20"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4D72E5" w:rsidRPr="00210B23" w:rsidRDefault="004D72E5" w:rsidP="00210B23">
      <w:pPr>
        <w:shd w:val="clear" w:color="auto" w:fill="FFFFFF"/>
        <w:spacing w:after="75" w:line="240" w:lineRule="auto"/>
        <w:rPr>
          <w:rFonts w:ascii="Times New Roman" w:eastAsia="Times New Roman" w:hAnsi="Times New Roman" w:cs="Times New Roman"/>
          <w:sz w:val="24"/>
          <w:szCs w:val="24"/>
          <w:lang w:eastAsia="ru-RU"/>
        </w:rPr>
      </w:pPr>
    </w:p>
    <w:p w:rsidR="00210B23" w:rsidRPr="00210B23" w:rsidRDefault="00210B23" w:rsidP="00210B23">
      <w:pPr>
        <w:shd w:val="clear" w:color="auto" w:fill="FFFFFF"/>
        <w:spacing w:after="75" w:line="240" w:lineRule="auto"/>
        <w:rPr>
          <w:rFonts w:ascii="Times New Roman" w:eastAsia="Times New Roman" w:hAnsi="Times New Roman" w:cs="Times New Roman"/>
          <w:sz w:val="24"/>
          <w:szCs w:val="24"/>
          <w:lang w:eastAsia="ru-RU"/>
        </w:rPr>
      </w:pPr>
    </w:p>
    <w:p w:rsidR="00210B23" w:rsidRPr="00210B23" w:rsidRDefault="00DA56C6" w:rsidP="00210B23">
      <w:pPr>
        <w:shd w:val="clear" w:color="auto" w:fill="FFFFFF"/>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10B23" w:rsidRPr="00210B23">
        <w:rPr>
          <w:rFonts w:ascii="Times New Roman" w:eastAsia="Times New Roman" w:hAnsi="Times New Roman" w:cs="Times New Roman"/>
          <w:sz w:val="24"/>
          <w:szCs w:val="24"/>
          <w:lang w:eastAsia="ru-RU"/>
        </w:rPr>
        <w:t xml:space="preserve">. </w:t>
      </w:r>
      <w:r w:rsidR="004D72E5" w:rsidRPr="00165F20">
        <w:rPr>
          <w:rFonts w:ascii="Times New Roman" w:eastAsia="Times New Roman" w:hAnsi="Times New Roman" w:cs="Times New Roman"/>
          <w:sz w:val="24"/>
          <w:szCs w:val="24"/>
          <w:lang w:eastAsia="ru-RU"/>
        </w:rPr>
        <w:t>Ранцевый огнетушитель лесной</w:t>
      </w:r>
      <w:r w:rsidR="00210B23" w:rsidRPr="00210B23">
        <w:rPr>
          <w:rFonts w:ascii="Times New Roman" w:eastAsia="Times New Roman" w:hAnsi="Times New Roman" w:cs="Times New Roman"/>
          <w:sz w:val="24"/>
          <w:szCs w:val="24"/>
          <w:lang w:eastAsia="ru-RU"/>
        </w:rPr>
        <w:t xml:space="preserve"> – 3 шт.;</w:t>
      </w:r>
    </w:p>
    <w:p w:rsidR="00210B23" w:rsidRPr="00210B23" w:rsidRDefault="00DA56C6" w:rsidP="00210B23">
      <w:pPr>
        <w:shd w:val="clear" w:color="auto" w:fill="FFFFFF"/>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10B23" w:rsidRPr="00210B23">
        <w:rPr>
          <w:rFonts w:ascii="Times New Roman" w:eastAsia="Times New Roman" w:hAnsi="Times New Roman" w:cs="Times New Roman"/>
          <w:sz w:val="24"/>
          <w:szCs w:val="24"/>
          <w:lang w:eastAsia="ru-RU"/>
        </w:rPr>
        <w:t>. Топор – 1 шт.;</w:t>
      </w:r>
    </w:p>
    <w:p w:rsidR="00210B23" w:rsidRPr="00210B23" w:rsidRDefault="00DA56C6" w:rsidP="00210B23">
      <w:pPr>
        <w:shd w:val="clear" w:color="auto" w:fill="FFFFFF"/>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10B23" w:rsidRPr="00210B23">
        <w:rPr>
          <w:rFonts w:ascii="Times New Roman" w:eastAsia="Times New Roman" w:hAnsi="Times New Roman" w:cs="Times New Roman"/>
          <w:sz w:val="24"/>
          <w:szCs w:val="24"/>
          <w:lang w:eastAsia="ru-RU"/>
        </w:rPr>
        <w:t xml:space="preserve">.  Щит </w:t>
      </w:r>
      <w:proofErr w:type="gramStart"/>
      <w:r w:rsidR="00210B23" w:rsidRPr="00210B23">
        <w:rPr>
          <w:rFonts w:ascii="Times New Roman" w:eastAsia="Times New Roman" w:hAnsi="Times New Roman" w:cs="Times New Roman"/>
          <w:sz w:val="24"/>
          <w:szCs w:val="24"/>
          <w:lang w:eastAsia="ru-RU"/>
        </w:rPr>
        <w:t>пожарный  –</w:t>
      </w:r>
      <w:proofErr w:type="gramEnd"/>
      <w:r w:rsidR="00210B23" w:rsidRPr="00210B23">
        <w:rPr>
          <w:rFonts w:ascii="Times New Roman" w:eastAsia="Times New Roman" w:hAnsi="Times New Roman" w:cs="Times New Roman"/>
          <w:sz w:val="24"/>
          <w:szCs w:val="24"/>
          <w:lang w:eastAsia="ru-RU"/>
        </w:rPr>
        <w:t xml:space="preserve"> 1 шт.:</w:t>
      </w:r>
    </w:p>
    <w:p w:rsidR="00210B23" w:rsidRPr="00210B23" w:rsidRDefault="00DA56C6" w:rsidP="00210B23">
      <w:pPr>
        <w:shd w:val="clear" w:color="auto" w:fill="FFFFFF"/>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10B23" w:rsidRPr="00210B23">
        <w:rPr>
          <w:rFonts w:ascii="Times New Roman" w:eastAsia="Times New Roman" w:hAnsi="Times New Roman" w:cs="Times New Roman"/>
          <w:sz w:val="24"/>
          <w:szCs w:val="24"/>
          <w:lang w:eastAsia="ru-RU"/>
        </w:rPr>
        <w:t>.  Лом – 1 шт.;</w:t>
      </w:r>
    </w:p>
    <w:p w:rsidR="00210B23" w:rsidRPr="00210B23" w:rsidRDefault="00DA56C6" w:rsidP="00210B23">
      <w:pPr>
        <w:shd w:val="clear" w:color="auto" w:fill="FFFFFF"/>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10B23" w:rsidRPr="00210B23">
        <w:rPr>
          <w:rFonts w:ascii="Times New Roman" w:eastAsia="Times New Roman" w:hAnsi="Times New Roman" w:cs="Times New Roman"/>
          <w:sz w:val="24"/>
          <w:szCs w:val="24"/>
          <w:lang w:eastAsia="ru-RU"/>
        </w:rPr>
        <w:t>.  Багор – 1 шт.;</w:t>
      </w:r>
    </w:p>
    <w:p w:rsidR="00210B23" w:rsidRPr="00210B23" w:rsidRDefault="00DA56C6" w:rsidP="00210B23">
      <w:pPr>
        <w:shd w:val="clear" w:color="auto" w:fill="FFFFFF"/>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10B23" w:rsidRPr="00210B23">
        <w:rPr>
          <w:rFonts w:ascii="Times New Roman" w:eastAsia="Times New Roman" w:hAnsi="Times New Roman" w:cs="Times New Roman"/>
          <w:sz w:val="24"/>
          <w:szCs w:val="24"/>
          <w:lang w:eastAsia="ru-RU"/>
        </w:rPr>
        <w:t>.  Ведро – 2 шт.;</w:t>
      </w:r>
    </w:p>
    <w:p w:rsidR="00210B23" w:rsidRPr="00210B23" w:rsidRDefault="00DA56C6" w:rsidP="00210B23">
      <w:pPr>
        <w:shd w:val="clear" w:color="auto" w:fill="FFFFFF"/>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10B23" w:rsidRPr="00210B23">
        <w:rPr>
          <w:rFonts w:ascii="Times New Roman" w:eastAsia="Times New Roman" w:hAnsi="Times New Roman" w:cs="Times New Roman"/>
          <w:sz w:val="24"/>
          <w:szCs w:val="24"/>
          <w:lang w:eastAsia="ru-RU"/>
        </w:rPr>
        <w:t>.  Лопата штыковая - 1 шт.;</w:t>
      </w:r>
    </w:p>
    <w:p w:rsidR="00210B23" w:rsidRPr="00165F20" w:rsidRDefault="00DA56C6" w:rsidP="00210B23">
      <w:pPr>
        <w:shd w:val="clear" w:color="auto" w:fill="FFFFFF"/>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10B23" w:rsidRPr="00210B23">
        <w:rPr>
          <w:rFonts w:ascii="Times New Roman" w:eastAsia="Times New Roman" w:hAnsi="Times New Roman" w:cs="Times New Roman"/>
          <w:sz w:val="24"/>
          <w:szCs w:val="24"/>
          <w:lang w:eastAsia="ru-RU"/>
        </w:rPr>
        <w:t xml:space="preserve">.  Огнетушители </w:t>
      </w:r>
      <w:r w:rsidR="004D72E5" w:rsidRPr="00165F20">
        <w:rPr>
          <w:rFonts w:ascii="Times New Roman" w:eastAsia="Times New Roman" w:hAnsi="Times New Roman" w:cs="Times New Roman"/>
          <w:sz w:val="24"/>
          <w:szCs w:val="24"/>
          <w:lang w:eastAsia="ru-RU"/>
        </w:rPr>
        <w:t xml:space="preserve">ОП-4 </w:t>
      </w:r>
      <w:r w:rsidR="00210B23" w:rsidRPr="00210B23">
        <w:rPr>
          <w:rFonts w:ascii="Times New Roman" w:eastAsia="Times New Roman" w:hAnsi="Times New Roman" w:cs="Times New Roman"/>
          <w:sz w:val="24"/>
          <w:szCs w:val="24"/>
          <w:lang w:eastAsia="ru-RU"/>
        </w:rPr>
        <w:t>– 3 шт.</w:t>
      </w:r>
    </w:p>
    <w:p w:rsidR="004D72E5" w:rsidRPr="00210B23" w:rsidRDefault="00DA56C6" w:rsidP="00210B23">
      <w:pPr>
        <w:shd w:val="clear" w:color="auto" w:fill="FFFFFF"/>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D72E5" w:rsidRPr="00165F20">
        <w:rPr>
          <w:rFonts w:ascii="Times New Roman" w:eastAsia="Times New Roman" w:hAnsi="Times New Roman" w:cs="Times New Roman"/>
          <w:sz w:val="24"/>
          <w:szCs w:val="24"/>
          <w:lang w:eastAsia="ru-RU"/>
        </w:rPr>
        <w:t>. Пожарная хлопушка – 3 шт.</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jc w:val="center"/>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4D72E5" w:rsidRPr="00210B23" w:rsidRDefault="004D72E5"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165F20" w:rsidRPr="00210B23" w:rsidRDefault="00165F20" w:rsidP="00210B23">
      <w:pPr>
        <w:shd w:val="clear" w:color="auto" w:fill="FFFFFF"/>
        <w:spacing w:after="75" w:line="240" w:lineRule="auto"/>
        <w:rPr>
          <w:rFonts w:ascii="Times New Roman" w:eastAsia="Times New Roman" w:hAnsi="Times New Roman" w:cs="Times New Roman"/>
          <w:color w:val="333333"/>
          <w:sz w:val="18"/>
          <w:szCs w:val="18"/>
          <w:lang w:eastAsia="ru-RU"/>
        </w:rPr>
      </w:pP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210B23">
      <w:pPr>
        <w:shd w:val="clear" w:color="auto" w:fill="FFFFFF"/>
        <w:spacing w:after="75" w:line="240" w:lineRule="auto"/>
        <w:rPr>
          <w:rFonts w:ascii="Times New Roman" w:eastAsia="Times New Roman" w:hAnsi="Times New Roman" w:cs="Times New Roman"/>
          <w:color w:val="333333"/>
          <w:sz w:val="18"/>
          <w:szCs w:val="18"/>
          <w:lang w:eastAsia="ru-RU"/>
        </w:rPr>
      </w:pPr>
      <w:r w:rsidRPr="00210B23">
        <w:rPr>
          <w:rFonts w:ascii="Times New Roman" w:eastAsia="Times New Roman" w:hAnsi="Times New Roman" w:cs="Times New Roman"/>
          <w:color w:val="333333"/>
          <w:sz w:val="18"/>
          <w:szCs w:val="18"/>
          <w:lang w:eastAsia="ru-RU"/>
        </w:rPr>
        <w:t> </w:t>
      </w: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lastRenderedPageBreak/>
        <w:t>Приложение № 4</w:t>
      </w: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к постановлению</w:t>
      </w:r>
    </w:p>
    <w:p w:rsidR="00210B23" w:rsidRPr="00210B23" w:rsidRDefault="00210B23" w:rsidP="004D72E5">
      <w:pPr>
        <w:shd w:val="clear" w:color="auto" w:fill="FFFFFF"/>
        <w:spacing w:after="0" w:line="240" w:lineRule="auto"/>
        <w:jc w:val="right"/>
        <w:rPr>
          <w:rFonts w:ascii="Times New Roman" w:eastAsia="Times New Roman" w:hAnsi="Times New Roman" w:cs="Times New Roman"/>
          <w:sz w:val="24"/>
          <w:szCs w:val="24"/>
          <w:lang w:eastAsia="ru-RU"/>
        </w:rPr>
      </w:pPr>
      <w:r w:rsidRPr="00210B23">
        <w:rPr>
          <w:rFonts w:ascii="Times New Roman" w:eastAsia="Times New Roman" w:hAnsi="Times New Roman" w:cs="Times New Roman"/>
          <w:sz w:val="24"/>
          <w:szCs w:val="24"/>
          <w:lang w:eastAsia="ru-RU"/>
        </w:rPr>
        <w:t xml:space="preserve">Администрации </w:t>
      </w:r>
      <w:proofErr w:type="spellStart"/>
      <w:r w:rsidR="00F36263">
        <w:rPr>
          <w:rFonts w:ascii="Times New Roman" w:eastAsia="Times New Roman" w:hAnsi="Times New Roman" w:cs="Times New Roman"/>
          <w:sz w:val="24"/>
          <w:szCs w:val="24"/>
          <w:lang w:eastAsia="ru-RU"/>
        </w:rPr>
        <w:t>Вышнеольховат</w:t>
      </w:r>
      <w:r w:rsidRPr="00165F20">
        <w:rPr>
          <w:rFonts w:ascii="Times New Roman" w:eastAsia="Times New Roman" w:hAnsi="Times New Roman" w:cs="Times New Roman"/>
          <w:sz w:val="24"/>
          <w:szCs w:val="24"/>
          <w:lang w:eastAsia="ru-RU"/>
        </w:rPr>
        <w:t>ского</w:t>
      </w:r>
      <w:proofErr w:type="spellEnd"/>
    </w:p>
    <w:p w:rsidR="00210B23" w:rsidRPr="00210B23" w:rsidRDefault="00DA56C6" w:rsidP="004D72E5">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сельсовета  от</w:t>
      </w:r>
      <w:proofErr w:type="gramEnd"/>
      <w:r>
        <w:rPr>
          <w:rFonts w:ascii="Times New Roman" w:eastAsia="Times New Roman" w:hAnsi="Times New Roman" w:cs="Times New Roman"/>
          <w:sz w:val="24"/>
          <w:szCs w:val="24"/>
          <w:lang w:eastAsia="ru-RU"/>
        </w:rPr>
        <w:t xml:space="preserve"> 28 апреля 2023 №26</w:t>
      </w:r>
    </w:p>
    <w:p w:rsidR="004D72E5" w:rsidRDefault="004D72E5" w:rsidP="00210B23">
      <w:pPr>
        <w:shd w:val="clear" w:color="auto" w:fill="FFFFFF"/>
        <w:spacing w:after="75" w:line="240" w:lineRule="auto"/>
        <w:jc w:val="center"/>
        <w:rPr>
          <w:rFonts w:ascii="Times New Roman" w:eastAsia="Times New Roman" w:hAnsi="Times New Roman" w:cs="Times New Roman"/>
          <w:b/>
          <w:bCs/>
          <w:color w:val="333333"/>
          <w:sz w:val="24"/>
          <w:szCs w:val="24"/>
          <w:lang w:eastAsia="ru-RU"/>
        </w:rPr>
      </w:pPr>
    </w:p>
    <w:p w:rsidR="00165F20" w:rsidRDefault="00165F20" w:rsidP="00210B23">
      <w:pPr>
        <w:shd w:val="clear" w:color="auto" w:fill="FFFFFF"/>
        <w:spacing w:after="75" w:line="240" w:lineRule="auto"/>
        <w:jc w:val="center"/>
        <w:rPr>
          <w:rFonts w:ascii="Times New Roman" w:eastAsia="Times New Roman" w:hAnsi="Times New Roman" w:cs="Times New Roman"/>
          <w:bCs/>
          <w:sz w:val="24"/>
          <w:szCs w:val="24"/>
          <w:lang w:eastAsia="ru-RU"/>
        </w:rPr>
      </w:pPr>
    </w:p>
    <w:p w:rsidR="00165F20" w:rsidRDefault="00165F20" w:rsidP="00210B23">
      <w:pPr>
        <w:shd w:val="clear" w:color="auto" w:fill="FFFFFF"/>
        <w:spacing w:after="75" w:line="240" w:lineRule="auto"/>
        <w:jc w:val="center"/>
        <w:rPr>
          <w:rFonts w:ascii="Times New Roman" w:eastAsia="Times New Roman" w:hAnsi="Times New Roman" w:cs="Times New Roman"/>
          <w:bCs/>
          <w:sz w:val="24"/>
          <w:szCs w:val="24"/>
          <w:lang w:eastAsia="ru-RU"/>
        </w:rPr>
      </w:pPr>
    </w:p>
    <w:p w:rsidR="00210B23" w:rsidRPr="00BA7F5F" w:rsidRDefault="00210B23" w:rsidP="00210B23">
      <w:pPr>
        <w:shd w:val="clear" w:color="auto" w:fill="FFFFFF"/>
        <w:spacing w:after="75" w:line="240" w:lineRule="auto"/>
        <w:jc w:val="center"/>
        <w:rPr>
          <w:rFonts w:ascii="Times New Roman" w:eastAsia="Times New Roman" w:hAnsi="Times New Roman" w:cs="Times New Roman"/>
          <w:bCs/>
          <w:sz w:val="24"/>
          <w:szCs w:val="24"/>
          <w:lang w:eastAsia="ru-RU"/>
        </w:rPr>
      </w:pPr>
      <w:r w:rsidRPr="00BA7F5F">
        <w:rPr>
          <w:rFonts w:ascii="Times New Roman" w:eastAsia="Times New Roman" w:hAnsi="Times New Roman" w:cs="Times New Roman"/>
          <w:bCs/>
          <w:sz w:val="24"/>
          <w:szCs w:val="24"/>
          <w:lang w:eastAsia="ru-RU"/>
        </w:rPr>
        <w:t xml:space="preserve">Схема оповещения и сбора личного состава ДПД </w:t>
      </w:r>
      <w:r w:rsidR="00BA7F5F" w:rsidRPr="00BA7F5F">
        <w:rPr>
          <w:rFonts w:ascii="Times New Roman" w:eastAsia="Times New Roman" w:hAnsi="Times New Roman" w:cs="Times New Roman"/>
          <w:sz w:val="23"/>
          <w:szCs w:val="23"/>
          <w:lang w:eastAsia="ru-RU"/>
        </w:rPr>
        <w:t>при ликвидации пожаров и ЧС</w:t>
      </w:r>
    </w:p>
    <w:p w:rsidR="004D72E5" w:rsidRPr="00210B23" w:rsidRDefault="004D72E5"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p>
    <w:p w:rsidR="00BA7F5F" w:rsidRPr="00BA7F5F" w:rsidRDefault="00DA56C6" w:rsidP="00BA7F5F">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Николаенкова</w:t>
      </w:r>
      <w:proofErr w:type="spellEnd"/>
      <w:r>
        <w:rPr>
          <w:rFonts w:ascii="Times New Roman" w:eastAsia="Times New Roman" w:hAnsi="Times New Roman" w:cs="Times New Roman"/>
          <w:sz w:val="24"/>
          <w:szCs w:val="24"/>
          <w:lang w:eastAsia="ru-RU"/>
        </w:rPr>
        <w:t xml:space="preserve"> А.В.</w:t>
      </w:r>
    </w:p>
    <w:p w:rsidR="00BA7F5F" w:rsidRDefault="00DA56C6" w:rsidP="00DA56C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8-920</w:t>
      </w:r>
      <w:r w:rsidR="00BA7F5F" w:rsidRPr="00BA7F5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EB88527" wp14:editId="57D8ED6D">
                <wp:simplePos x="0" y="0"/>
                <wp:positionH relativeFrom="column">
                  <wp:posOffset>3224530</wp:posOffset>
                </wp:positionH>
                <wp:positionV relativeFrom="paragraph">
                  <wp:posOffset>143510</wp:posOffset>
                </wp:positionV>
                <wp:extent cx="7620" cy="397510"/>
                <wp:effectExtent l="95250" t="0" r="106680" b="59690"/>
                <wp:wrapNone/>
                <wp:docPr id="2" name="Прямая со стрелкой 2"/>
                <wp:cNvGraphicFramePr/>
                <a:graphic xmlns:a="http://schemas.openxmlformats.org/drawingml/2006/main">
                  <a:graphicData uri="http://schemas.microsoft.com/office/word/2010/wordprocessingShape">
                    <wps:wsp>
                      <wps:cNvCnPr/>
                      <wps:spPr>
                        <a:xfrm flipH="1">
                          <a:off x="0" y="0"/>
                          <a:ext cx="7620" cy="397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17FFFEE1" id="_x0000_t32" coordsize="21600,21600" o:spt="32" o:oned="t" path="m,l21600,21600e" filled="f">
                <v:path arrowok="t" fillok="f" o:connecttype="none"/>
                <o:lock v:ext="edit" shapetype="t"/>
              </v:shapetype>
              <v:shape id="Прямая со стрелкой 2" o:spid="_x0000_s1026" type="#_x0000_t32" style="position:absolute;margin-left:253.9pt;margin-top:11.3pt;width:.6pt;height:31.3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" strokecolor="black [3040]">
                <v:stroke endarrow="open"/>
              </v:shape>
            </w:pict>
          </mc:Fallback>
        </mc:AlternateContent>
      </w:r>
      <w:r>
        <w:rPr>
          <w:rFonts w:ascii="Times New Roman" w:eastAsia="Times New Roman" w:hAnsi="Times New Roman" w:cs="Times New Roman"/>
          <w:sz w:val="24"/>
          <w:szCs w:val="24"/>
          <w:lang w:eastAsia="ru-RU"/>
        </w:rPr>
        <w:t>2695972</w:t>
      </w:r>
    </w:p>
    <w:p w:rsidR="00BA7F5F" w:rsidRPr="00BA7F5F" w:rsidRDefault="00BA7F5F" w:rsidP="00BA7F5F">
      <w:pPr>
        <w:shd w:val="clear" w:color="auto" w:fill="FFFFFF"/>
        <w:spacing w:after="0" w:line="240" w:lineRule="auto"/>
        <w:jc w:val="center"/>
        <w:rPr>
          <w:rFonts w:ascii="Times New Roman" w:eastAsia="Times New Roman" w:hAnsi="Times New Roman" w:cs="Times New Roman"/>
          <w:sz w:val="24"/>
          <w:szCs w:val="24"/>
          <w:lang w:eastAsia="ru-RU"/>
        </w:rPr>
      </w:pPr>
    </w:p>
    <w:p w:rsidR="00BA7F5F" w:rsidRPr="00BA7F5F" w:rsidRDefault="00BA7F5F" w:rsidP="00BA7F5F">
      <w:pPr>
        <w:shd w:val="clear" w:color="auto" w:fill="FFFFFF"/>
        <w:spacing w:after="0" w:line="240" w:lineRule="auto"/>
        <w:rPr>
          <w:rFonts w:ascii="Times New Roman" w:eastAsia="Times New Roman" w:hAnsi="Times New Roman" w:cs="Times New Roman"/>
          <w:sz w:val="24"/>
          <w:szCs w:val="24"/>
          <w:lang w:eastAsia="ru-RU"/>
        </w:rPr>
      </w:pPr>
    </w:p>
    <w:p w:rsidR="00BA7F5F" w:rsidRPr="00BA7F5F" w:rsidRDefault="00165F20" w:rsidP="00BA7F5F">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F3FB277" wp14:editId="09AE478A">
                <wp:simplePos x="0" y="0"/>
                <wp:positionH relativeFrom="column">
                  <wp:posOffset>3931920</wp:posOffset>
                </wp:positionH>
                <wp:positionV relativeFrom="paragraph">
                  <wp:posOffset>110490</wp:posOffset>
                </wp:positionV>
                <wp:extent cx="1645920" cy="461010"/>
                <wp:effectExtent l="0" t="0" r="68580" b="91440"/>
                <wp:wrapNone/>
                <wp:docPr id="6" name="Прямая со стрелкой 6"/>
                <wp:cNvGraphicFramePr/>
                <a:graphic xmlns:a="http://schemas.openxmlformats.org/drawingml/2006/main">
                  <a:graphicData uri="http://schemas.microsoft.com/office/word/2010/wordprocessingShape">
                    <wps:wsp>
                      <wps:cNvCnPr/>
                      <wps:spPr>
                        <a:xfrm>
                          <a:off x="0" y="0"/>
                          <a:ext cx="1645920" cy="461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36D22" id="Прямая со стрелкой 6" o:spid="_x0000_s1026" type="#_x0000_t32" style="position:absolute;margin-left:309.6pt;margin-top:8.7pt;width:129.6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" strokecolor="black [3040]">
                <v:stroke endarrow="open"/>
              </v:shape>
            </w:pict>
          </mc:Fallback>
        </mc:AlternateContent>
      </w:r>
      <w:r w:rsidRPr="00BA7F5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5E950E2" wp14:editId="22D0CC70">
                <wp:simplePos x="0" y="0"/>
                <wp:positionH relativeFrom="column">
                  <wp:posOffset>854710</wp:posOffset>
                </wp:positionH>
                <wp:positionV relativeFrom="paragraph">
                  <wp:posOffset>110490</wp:posOffset>
                </wp:positionV>
                <wp:extent cx="1923415" cy="461010"/>
                <wp:effectExtent l="38100" t="0" r="19685" b="91440"/>
                <wp:wrapNone/>
                <wp:docPr id="4" name="Прямая со стрелкой 4"/>
                <wp:cNvGraphicFramePr/>
                <a:graphic xmlns:a="http://schemas.openxmlformats.org/drawingml/2006/main">
                  <a:graphicData uri="http://schemas.microsoft.com/office/word/2010/wordprocessingShape">
                    <wps:wsp>
                      <wps:cNvCnPr/>
                      <wps:spPr>
                        <a:xfrm flipH="1">
                          <a:off x="0" y="0"/>
                          <a:ext cx="1923415" cy="461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A69BB" id="Прямая со стрелкой 4" o:spid="_x0000_s1026" type="#_x0000_t32" style="position:absolute;margin-left:67.3pt;margin-top:8.7pt;width:151.45pt;height:36.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" strokecolor="black [3040]">
                <v:stroke endarrow="open"/>
              </v:shape>
            </w:pict>
          </mc:Fallback>
        </mc:AlternateContent>
      </w:r>
      <w:r w:rsidR="00183FB6">
        <w:rPr>
          <w:rFonts w:ascii="Times New Roman" w:eastAsia="Times New Roman" w:hAnsi="Times New Roman" w:cs="Times New Roman"/>
          <w:color w:val="1A1A1A"/>
          <w:sz w:val="24"/>
          <w:szCs w:val="24"/>
          <w:lang w:eastAsia="ru-RU"/>
        </w:rPr>
        <w:t>Улитин А.Б</w:t>
      </w:r>
    </w:p>
    <w:p w:rsidR="00BA7F5F" w:rsidRPr="00BA7F5F" w:rsidRDefault="00165F20" w:rsidP="00BA7F5F">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F1E38B2" wp14:editId="45720D42">
                <wp:simplePos x="0" y="0"/>
                <wp:positionH relativeFrom="column">
                  <wp:posOffset>3931920</wp:posOffset>
                </wp:positionH>
                <wp:positionV relativeFrom="paragraph">
                  <wp:posOffset>142240</wp:posOffset>
                </wp:positionV>
                <wp:extent cx="190500" cy="254000"/>
                <wp:effectExtent l="0" t="0" r="76200" b="50800"/>
                <wp:wrapNone/>
                <wp:docPr id="5" name="Прямая со стрелкой 5"/>
                <wp:cNvGraphicFramePr/>
                <a:graphic xmlns:a="http://schemas.openxmlformats.org/drawingml/2006/main">
                  <a:graphicData uri="http://schemas.microsoft.com/office/word/2010/wordprocessingShape">
                    <wps:wsp>
                      <wps:cNvCnPr/>
                      <wps:spPr>
                        <a:xfrm>
                          <a:off x="0" y="0"/>
                          <a:ext cx="19050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0B82B" id="Прямая со стрелкой 5" o:spid="_x0000_s1026" type="#_x0000_t32" style="position:absolute;margin-left:309.6pt;margin-top:11.2pt;width:1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" strokecolor="black [3040]">
                <v:stroke endarrow="open"/>
              </v:shape>
            </w:pict>
          </mc:Fallback>
        </mc:AlternateContent>
      </w:r>
      <w:r>
        <w:rPr>
          <w:rFonts w:ascii="Times New Roman" w:eastAsia="Times New Roman" w:hAnsi="Times New Roman" w:cs="Times New Roman"/>
          <w:noProof/>
          <w:color w:val="1A1A1A"/>
          <w:sz w:val="24"/>
          <w:szCs w:val="24"/>
          <w:lang w:eastAsia="ru-RU"/>
        </w:rPr>
        <mc:AlternateContent>
          <mc:Choice Requires="wps">
            <w:drawing>
              <wp:anchor distT="0" distB="0" distL="114300" distR="114300" simplePos="0" relativeHeight="251660288" behindDoc="0" locked="0" layoutInCell="1" allowOverlap="1" wp14:anchorId="567B450C" wp14:editId="5214B2DA">
                <wp:simplePos x="0" y="0"/>
                <wp:positionH relativeFrom="column">
                  <wp:posOffset>2484755</wp:posOffset>
                </wp:positionH>
                <wp:positionV relativeFrom="paragraph">
                  <wp:posOffset>142240</wp:posOffset>
                </wp:positionV>
                <wp:extent cx="294005" cy="254000"/>
                <wp:effectExtent l="38100" t="0" r="29845" b="50800"/>
                <wp:wrapNone/>
                <wp:docPr id="3" name="Прямая со стрелкой 3"/>
                <wp:cNvGraphicFramePr/>
                <a:graphic xmlns:a="http://schemas.openxmlformats.org/drawingml/2006/main">
                  <a:graphicData uri="http://schemas.microsoft.com/office/word/2010/wordprocessingShape">
                    <wps:wsp>
                      <wps:cNvCnPr/>
                      <wps:spPr>
                        <a:xfrm flipH="1">
                          <a:off x="0" y="0"/>
                          <a:ext cx="294005"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9C75DB3" id="Прямая со стрелкой 3" o:spid="_x0000_s1026" type="#_x0000_t32" style="position:absolute;margin-left:195.65pt;margin-top:11.2pt;width:23.15pt;height:20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" strokecolor="black [3040]">
                <v:stroke endarrow="open"/>
              </v:shape>
            </w:pict>
          </mc:Fallback>
        </mc:AlternateContent>
      </w:r>
      <w:r w:rsidR="00183FB6">
        <w:rPr>
          <w:rFonts w:ascii="Times New Roman" w:eastAsia="Times New Roman" w:hAnsi="Times New Roman" w:cs="Times New Roman"/>
          <w:color w:val="1A1A1A"/>
          <w:sz w:val="24"/>
          <w:szCs w:val="24"/>
          <w:lang w:eastAsia="ru-RU"/>
        </w:rPr>
        <w:t>89611942130</w:t>
      </w:r>
    </w:p>
    <w:p w:rsidR="00BA7F5F" w:rsidRPr="00BA7F5F" w:rsidRDefault="00BA7F5F"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color w:val="1A1A1A"/>
          <w:sz w:val="24"/>
          <w:szCs w:val="24"/>
          <w:lang w:eastAsia="ru-RU"/>
        </w:rPr>
        <w:t>                    </w:t>
      </w:r>
    </w:p>
    <w:p w:rsidR="00165F20" w:rsidRDefault="00BA7F5F"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color w:val="1A1A1A"/>
          <w:sz w:val="24"/>
          <w:szCs w:val="24"/>
          <w:lang w:eastAsia="ru-RU"/>
        </w:rPr>
        <w:t> </w:t>
      </w:r>
    </w:p>
    <w:p w:rsidR="00BA7F5F" w:rsidRPr="00BA7F5F" w:rsidRDefault="00183FB6" w:rsidP="00BA7F5F">
      <w:pPr>
        <w:shd w:val="clear" w:color="auto" w:fill="FFFFFF"/>
        <w:spacing w:after="0" w:line="240" w:lineRule="auto"/>
        <w:rPr>
          <w:rFonts w:ascii="Times New Roman" w:eastAsia="Times New Roman" w:hAnsi="Times New Roman" w:cs="Times New Roman"/>
          <w:color w:val="1A1A1A"/>
          <w:sz w:val="24"/>
          <w:szCs w:val="24"/>
          <w:lang w:eastAsia="ru-RU"/>
        </w:rPr>
      </w:pPr>
      <w:proofErr w:type="spellStart"/>
      <w:r>
        <w:rPr>
          <w:rFonts w:ascii="Times New Roman" w:eastAsia="Times New Roman" w:hAnsi="Times New Roman" w:cs="Times New Roman"/>
          <w:color w:val="1A1A1A"/>
          <w:sz w:val="24"/>
          <w:szCs w:val="24"/>
          <w:lang w:eastAsia="ru-RU"/>
        </w:rPr>
        <w:t>Л.И.Дворникова</w:t>
      </w:r>
      <w:proofErr w:type="spellEnd"/>
      <w:r>
        <w:rPr>
          <w:rFonts w:ascii="Times New Roman" w:eastAsia="Times New Roman" w:hAnsi="Times New Roman" w:cs="Times New Roman"/>
          <w:color w:val="1A1A1A"/>
          <w:sz w:val="24"/>
          <w:szCs w:val="24"/>
          <w:lang w:eastAsia="ru-RU"/>
        </w:rPr>
        <w:t xml:space="preserve">                     </w:t>
      </w:r>
      <w:proofErr w:type="spellStart"/>
      <w:r>
        <w:rPr>
          <w:rFonts w:ascii="Times New Roman" w:eastAsia="Times New Roman" w:hAnsi="Times New Roman" w:cs="Times New Roman"/>
          <w:color w:val="1A1A1A"/>
          <w:sz w:val="24"/>
          <w:szCs w:val="24"/>
          <w:lang w:eastAsia="ru-RU"/>
        </w:rPr>
        <w:t>Л.А.Рыбенкова</w:t>
      </w:r>
      <w:proofErr w:type="spellEnd"/>
      <w:r w:rsidR="00BA7F5F" w:rsidRPr="00BA7F5F">
        <w:rPr>
          <w:rFonts w:ascii="Times New Roman" w:eastAsia="Times New Roman" w:hAnsi="Times New Roman" w:cs="Times New Roman"/>
          <w:color w:val="1A1A1A"/>
          <w:sz w:val="24"/>
          <w:szCs w:val="24"/>
          <w:lang w:eastAsia="ru-RU"/>
        </w:rPr>
        <w:t xml:space="preserve">                      </w:t>
      </w:r>
      <w:proofErr w:type="spellStart"/>
      <w:r>
        <w:rPr>
          <w:rFonts w:ascii="Times New Roman" w:eastAsia="Times New Roman" w:hAnsi="Times New Roman" w:cs="Times New Roman"/>
          <w:color w:val="1A1A1A"/>
          <w:sz w:val="24"/>
          <w:szCs w:val="24"/>
          <w:lang w:eastAsia="ru-RU"/>
        </w:rPr>
        <w:t>Т.В.Курашова</w:t>
      </w:r>
      <w:proofErr w:type="spellEnd"/>
      <w:r>
        <w:rPr>
          <w:rFonts w:ascii="Times New Roman" w:eastAsia="Times New Roman" w:hAnsi="Times New Roman" w:cs="Times New Roman"/>
          <w:color w:val="1A1A1A"/>
          <w:sz w:val="24"/>
          <w:szCs w:val="24"/>
          <w:lang w:eastAsia="ru-RU"/>
        </w:rPr>
        <w:t xml:space="preserve">                 </w:t>
      </w:r>
      <w:proofErr w:type="spellStart"/>
      <w:r>
        <w:rPr>
          <w:rFonts w:ascii="Times New Roman" w:eastAsia="Times New Roman" w:hAnsi="Times New Roman" w:cs="Times New Roman"/>
          <w:color w:val="1A1A1A"/>
          <w:sz w:val="24"/>
          <w:szCs w:val="24"/>
          <w:lang w:eastAsia="ru-RU"/>
        </w:rPr>
        <w:t>С.А.Новикова</w:t>
      </w:r>
      <w:proofErr w:type="spellEnd"/>
      <w:r>
        <w:rPr>
          <w:rFonts w:ascii="Times New Roman" w:eastAsia="Times New Roman" w:hAnsi="Times New Roman" w:cs="Times New Roman"/>
          <w:color w:val="1A1A1A"/>
          <w:sz w:val="24"/>
          <w:szCs w:val="24"/>
          <w:lang w:eastAsia="ru-RU"/>
        </w:rPr>
        <w:t xml:space="preserve"> </w:t>
      </w:r>
    </w:p>
    <w:p w:rsidR="00BA7F5F" w:rsidRPr="00BA7F5F" w:rsidRDefault="00183FB6" w:rsidP="00BA7F5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89611928226</w:t>
      </w:r>
      <w:r w:rsidR="00BA7F5F" w:rsidRPr="00BA7F5F">
        <w:rPr>
          <w:rFonts w:ascii="Times New Roman" w:eastAsia="Times New Roman" w:hAnsi="Times New Roman" w:cs="Times New Roman"/>
          <w:color w:val="1A1A1A"/>
          <w:sz w:val="24"/>
          <w:szCs w:val="24"/>
          <w:lang w:eastAsia="ru-RU"/>
        </w:rPr>
        <w:t xml:space="preserve">              </w:t>
      </w:r>
      <w:r w:rsidR="00BA7F5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89308591602        </w:t>
      </w:r>
      <w:r w:rsidR="00BA7F5F" w:rsidRPr="00BA7F5F">
        <w:rPr>
          <w:rFonts w:ascii="Times New Roman" w:eastAsia="Times New Roman" w:hAnsi="Times New Roman" w:cs="Times New Roman"/>
          <w:color w:val="1A1A1A"/>
          <w:sz w:val="24"/>
          <w:szCs w:val="24"/>
          <w:lang w:eastAsia="ru-RU"/>
        </w:rPr>
        <w:t xml:space="preserve">             </w:t>
      </w:r>
      <w:r w:rsidR="00BA7F5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89207044525</w:t>
      </w:r>
      <w:r w:rsidR="00BA7F5F" w:rsidRPr="00BA7F5F">
        <w:rPr>
          <w:rFonts w:ascii="Times New Roman" w:eastAsia="Times New Roman" w:hAnsi="Times New Roman" w:cs="Times New Roman"/>
          <w:color w:val="1A1A1A"/>
          <w:sz w:val="24"/>
          <w:szCs w:val="24"/>
          <w:lang w:eastAsia="ru-RU"/>
        </w:rPr>
        <w:t xml:space="preserve">                    </w:t>
      </w:r>
      <w:r w:rsidR="00BA7F5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89611984405</w:t>
      </w:r>
    </w:p>
    <w:p w:rsidR="00BA7F5F" w:rsidRPr="00BA7F5F" w:rsidRDefault="00BA7F5F"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color w:val="1A1A1A"/>
          <w:sz w:val="24"/>
          <w:szCs w:val="24"/>
          <w:lang w:eastAsia="ru-RU"/>
        </w:rPr>
        <w:t>  </w:t>
      </w:r>
    </w:p>
    <w:p w:rsidR="00165F20" w:rsidRDefault="00165F20" w:rsidP="00BA7F5F">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BA7F5F" w:rsidRDefault="00BA7F5F" w:rsidP="00DA56C6">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BA7F5F">
        <w:rPr>
          <w:rFonts w:ascii="Times New Roman" w:eastAsia="Times New Roman" w:hAnsi="Times New Roman" w:cs="Times New Roman"/>
          <w:color w:val="1A1A1A"/>
          <w:sz w:val="24"/>
          <w:szCs w:val="24"/>
          <w:lang w:eastAsia="ru-RU"/>
        </w:rPr>
        <w:t>Определить местом сбора личного </w:t>
      </w:r>
      <w:proofErr w:type="gramStart"/>
      <w:r w:rsidRPr="00BA7F5F">
        <w:rPr>
          <w:rFonts w:ascii="Times New Roman" w:eastAsia="Times New Roman" w:hAnsi="Times New Roman" w:cs="Times New Roman"/>
          <w:color w:val="1A1A1A"/>
          <w:sz w:val="24"/>
          <w:szCs w:val="24"/>
          <w:lang w:eastAsia="ru-RU"/>
        </w:rPr>
        <w:t>состава  добровольной</w:t>
      </w:r>
      <w:proofErr w:type="gramEnd"/>
      <w:r w:rsidRPr="00BA7F5F">
        <w:rPr>
          <w:rFonts w:ascii="Times New Roman" w:eastAsia="Times New Roman" w:hAnsi="Times New Roman" w:cs="Times New Roman"/>
          <w:color w:val="1A1A1A"/>
          <w:sz w:val="24"/>
          <w:szCs w:val="24"/>
          <w:lang w:eastAsia="ru-RU"/>
        </w:rPr>
        <w:t> пожарной </w:t>
      </w:r>
      <w:r>
        <w:rPr>
          <w:rFonts w:ascii="Times New Roman" w:eastAsia="Times New Roman" w:hAnsi="Times New Roman" w:cs="Times New Roman"/>
          <w:color w:val="1A1A1A"/>
          <w:sz w:val="24"/>
          <w:szCs w:val="24"/>
          <w:lang w:eastAsia="ru-RU"/>
        </w:rPr>
        <w:t>дружины  при сложных и длительных ЧС - з</w:t>
      </w:r>
      <w:r w:rsidRPr="00BA7F5F">
        <w:rPr>
          <w:rFonts w:ascii="Times New Roman" w:eastAsia="Times New Roman" w:hAnsi="Times New Roman" w:cs="Times New Roman"/>
          <w:color w:val="1A1A1A"/>
          <w:sz w:val="24"/>
          <w:szCs w:val="24"/>
          <w:lang w:eastAsia="ru-RU"/>
        </w:rPr>
        <w:t>дание сельской администрации по адресу: </w:t>
      </w:r>
      <w:r>
        <w:rPr>
          <w:rFonts w:ascii="Times New Roman" w:eastAsia="Times New Roman" w:hAnsi="Times New Roman" w:cs="Times New Roman"/>
          <w:color w:val="1A1A1A"/>
          <w:sz w:val="24"/>
          <w:szCs w:val="24"/>
          <w:lang w:eastAsia="ru-RU"/>
        </w:rPr>
        <w:t xml:space="preserve">Щигровский район, </w:t>
      </w:r>
      <w:r w:rsidRPr="00BA7F5F">
        <w:rPr>
          <w:rFonts w:ascii="Times New Roman" w:eastAsia="Times New Roman" w:hAnsi="Times New Roman" w:cs="Times New Roman"/>
          <w:color w:val="1A1A1A"/>
          <w:sz w:val="24"/>
          <w:szCs w:val="24"/>
          <w:lang w:eastAsia="ru-RU"/>
        </w:rPr>
        <w:t>д.</w:t>
      </w:r>
      <w:r>
        <w:rPr>
          <w:rFonts w:ascii="Times New Roman" w:eastAsia="Times New Roman" w:hAnsi="Times New Roman" w:cs="Times New Roman"/>
          <w:color w:val="1A1A1A"/>
          <w:sz w:val="24"/>
          <w:szCs w:val="24"/>
          <w:lang w:eastAsia="ru-RU"/>
        </w:rPr>
        <w:t xml:space="preserve"> </w:t>
      </w:r>
      <w:proofErr w:type="spellStart"/>
      <w:r w:rsidR="00DA56C6">
        <w:rPr>
          <w:rFonts w:ascii="Times New Roman" w:eastAsia="Times New Roman" w:hAnsi="Times New Roman" w:cs="Times New Roman"/>
          <w:color w:val="1A1A1A"/>
          <w:sz w:val="24"/>
          <w:szCs w:val="24"/>
          <w:lang w:eastAsia="ru-RU"/>
        </w:rPr>
        <w:t>Апухтина</w:t>
      </w:r>
      <w:proofErr w:type="spellEnd"/>
      <w:r w:rsidR="00DA56C6">
        <w:rPr>
          <w:rFonts w:ascii="Times New Roman" w:eastAsia="Times New Roman" w:hAnsi="Times New Roman" w:cs="Times New Roman"/>
          <w:color w:val="1A1A1A"/>
          <w:sz w:val="24"/>
          <w:szCs w:val="24"/>
          <w:lang w:eastAsia="ru-RU"/>
        </w:rPr>
        <w:t xml:space="preserve"> </w:t>
      </w:r>
      <w:proofErr w:type="spellStart"/>
      <w:r w:rsidR="00DA56C6">
        <w:rPr>
          <w:rFonts w:ascii="Times New Roman" w:eastAsia="Times New Roman" w:hAnsi="Times New Roman" w:cs="Times New Roman"/>
          <w:color w:val="1A1A1A"/>
          <w:sz w:val="24"/>
          <w:szCs w:val="24"/>
          <w:lang w:eastAsia="ru-RU"/>
        </w:rPr>
        <w:t>ул.Садовая</w:t>
      </w:r>
      <w:proofErr w:type="spellEnd"/>
      <w:r w:rsidR="00DA56C6">
        <w:rPr>
          <w:rFonts w:ascii="Times New Roman" w:eastAsia="Times New Roman" w:hAnsi="Times New Roman" w:cs="Times New Roman"/>
          <w:color w:val="1A1A1A"/>
          <w:sz w:val="24"/>
          <w:szCs w:val="24"/>
          <w:lang w:eastAsia="ru-RU"/>
        </w:rPr>
        <w:t xml:space="preserve"> д.6 , </w:t>
      </w:r>
      <w:r w:rsidRPr="00BA7F5F">
        <w:rPr>
          <w:rFonts w:ascii="Times New Roman" w:eastAsia="Times New Roman" w:hAnsi="Times New Roman" w:cs="Times New Roman"/>
          <w:color w:val="1A1A1A"/>
          <w:sz w:val="24"/>
          <w:szCs w:val="24"/>
          <w:lang w:eastAsia="ru-RU"/>
        </w:rPr>
        <w:t>при других ЧС (пожары в</w:t>
      </w:r>
      <w:r>
        <w:rPr>
          <w:rFonts w:ascii="Times New Roman" w:eastAsia="Times New Roman" w:hAnsi="Times New Roman" w:cs="Times New Roman"/>
          <w:color w:val="1A1A1A"/>
          <w:sz w:val="24"/>
          <w:szCs w:val="24"/>
          <w:lang w:eastAsia="ru-RU"/>
        </w:rPr>
        <w:t xml:space="preserve"> </w:t>
      </w:r>
      <w:r w:rsidRPr="00BA7F5F">
        <w:rPr>
          <w:rFonts w:ascii="Times New Roman" w:eastAsia="Times New Roman" w:hAnsi="Times New Roman" w:cs="Times New Roman"/>
          <w:color w:val="1A1A1A"/>
          <w:sz w:val="24"/>
          <w:szCs w:val="24"/>
          <w:lang w:eastAsia="ru-RU"/>
        </w:rPr>
        <w:t>жилом секторе, горение сухой травы и загорание лесных массиво</w:t>
      </w:r>
      <w:r>
        <w:rPr>
          <w:rFonts w:ascii="Times New Roman" w:eastAsia="Times New Roman" w:hAnsi="Times New Roman" w:cs="Times New Roman"/>
          <w:color w:val="1A1A1A"/>
          <w:sz w:val="24"/>
          <w:szCs w:val="24"/>
          <w:lang w:eastAsia="ru-RU"/>
        </w:rPr>
        <w:t>в) –непосредственно у места ЧС.</w:t>
      </w:r>
    </w:p>
    <w:p w:rsidR="00BA7F5F" w:rsidRPr="00BA7F5F" w:rsidRDefault="00BA7F5F" w:rsidP="00BA7F5F">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1B2B7C" w:rsidRDefault="00183FB6"/>
    <w:sectPr w:rsidR="001B2B7C" w:rsidSect="00165F20">
      <w:pgSz w:w="11906" w:h="16838"/>
      <w:pgMar w:top="1134" w:right="707" w:bottom="709" w:left="7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E6328"/>
    <w:multiLevelType w:val="multilevel"/>
    <w:tmpl w:val="2CECA62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CD"/>
    <w:rsid w:val="00165F20"/>
    <w:rsid w:val="00183FB6"/>
    <w:rsid w:val="001C4F2B"/>
    <w:rsid w:val="001F6963"/>
    <w:rsid w:val="00210B23"/>
    <w:rsid w:val="00234081"/>
    <w:rsid w:val="00241F7E"/>
    <w:rsid w:val="00275123"/>
    <w:rsid w:val="00463397"/>
    <w:rsid w:val="004D72E5"/>
    <w:rsid w:val="00535DCD"/>
    <w:rsid w:val="00911A87"/>
    <w:rsid w:val="00A87376"/>
    <w:rsid w:val="00B25C34"/>
    <w:rsid w:val="00BA3310"/>
    <w:rsid w:val="00BA7F5F"/>
    <w:rsid w:val="00BF7374"/>
    <w:rsid w:val="00C27BA1"/>
    <w:rsid w:val="00DA56C6"/>
    <w:rsid w:val="00F3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0DFCD-5144-4B69-BF8A-C6791E9B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10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0B2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10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B23"/>
    <w:rPr>
      <w:b/>
      <w:bCs/>
    </w:rPr>
  </w:style>
  <w:style w:type="character" w:styleId="a5">
    <w:name w:val="Emphasis"/>
    <w:basedOn w:val="a0"/>
    <w:uiPriority w:val="20"/>
    <w:qFormat/>
    <w:rsid w:val="00210B23"/>
    <w:rPr>
      <w:i/>
      <w:iCs/>
    </w:rPr>
  </w:style>
  <w:style w:type="paragraph" w:styleId="a6">
    <w:name w:val="Balloon Text"/>
    <w:basedOn w:val="a"/>
    <w:link w:val="a7"/>
    <w:uiPriority w:val="99"/>
    <w:semiHidden/>
    <w:unhideWhenUsed/>
    <w:rsid w:val="00210B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0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82363">
      <w:bodyDiv w:val="1"/>
      <w:marLeft w:val="0"/>
      <w:marRight w:val="0"/>
      <w:marTop w:val="0"/>
      <w:marBottom w:val="0"/>
      <w:divBdr>
        <w:top w:val="none" w:sz="0" w:space="0" w:color="auto"/>
        <w:left w:val="none" w:sz="0" w:space="0" w:color="auto"/>
        <w:bottom w:val="none" w:sz="0" w:space="0" w:color="auto"/>
        <w:right w:val="none" w:sz="0" w:space="0" w:color="auto"/>
      </w:divBdr>
    </w:div>
    <w:div w:id="2116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8</Pages>
  <Words>2400</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Замглавы</cp:lastModifiedBy>
  <cp:revision>4</cp:revision>
  <dcterms:created xsi:type="dcterms:W3CDTF">2023-05-17T11:15:00Z</dcterms:created>
  <dcterms:modified xsi:type="dcterms:W3CDTF">2023-05-17T12:33:00Z</dcterms:modified>
</cp:coreProperties>
</file>